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9DC6A" w14:textId="77777777" w:rsidR="00481211" w:rsidRPr="00EA0FBF" w:rsidRDefault="00481211" w:rsidP="00B37CEE">
      <w:pPr>
        <w:spacing w:line="240" w:lineRule="auto"/>
        <w:ind w:firstLine="567"/>
        <w:rPr>
          <w:rFonts w:ascii="Times New Roman" w:hAnsi="Times New Roman" w:cs="Times New Roman"/>
        </w:rPr>
      </w:pPr>
      <w:r w:rsidRPr="00EA0FBF">
        <w:rPr>
          <w:rFonts w:ascii="Times New Roman" w:hAnsi="Times New Roman" w:cs="Times New Roman"/>
        </w:rPr>
        <w:t>ANEXO I - MODELO PARA A PROPOSTA (TIMBRE DA EMPRESA)</w:t>
      </w:r>
    </w:p>
    <w:p w14:paraId="06E9BCBB" w14:textId="77777777" w:rsidR="00481211" w:rsidRPr="00EA0FBF" w:rsidRDefault="00481211" w:rsidP="00B37CEE">
      <w:pPr>
        <w:spacing w:line="240" w:lineRule="auto"/>
        <w:ind w:firstLine="567"/>
        <w:rPr>
          <w:rFonts w:ascii="Times New Roman" w:hAnsi="Times New Roman" w:cs="Times New Roman"/>
        </w:rPr>
      </w:pPr>
    </w:p>
    <w:p w14:paraId="2558A857" w14:textId="759522F9" w:rsidR="00DE7479" w:rsidRPr="00EA0FBF" w:rsidRDefault="00DE7479" w:rsidP="00B37CEE">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after="240" w:line="240" w:lineRule="auto"/>
        <w:ind w:right="-1" w:firstLine="567"/>
        <w:rPr>
          <w:rFonts w:ascii="Times New Roman" w:hAnsi="Times New Roman" w:cs="Times New Roman"/>
        </w:rPr>
      </w:pPr>
      <w:r w:rsidRPr="00EA0FBF">
        <w:rPr>
          <w:rFonts w:ascii="Times New Roman" w:hAnsi="Times New Roman" w:cs="Times New Roman"/>
        </w:rPr>
        <w:t xml:space="preserve">Em atendimento a </w:t>
      </w:r>
      <w:r w:rsidRPr="00EA0FBF">
        <w:rPr>
          <w:rFonts w:ascii="Times New Roman" w:hAnsi="Times New Roman" w:cs="Times New Roman"/>
          <w:b/>
          <w:bCs/>
        </w:rPr>
        <w:t>Dispensa Nº 0</w:t>
      </w:r>
      <w:r w:rsidR="009B5A29">
        <w:rPr>
          <w:rFonts w:ascii="Times New Roman" w:hAnsi="Times New Roman" w:cs="Times New Roman"/>
          <w:b/>
          <w:bCs/>
        </w:rPr>
        <w:t>18</w:t>
      </w:r>
      <w:r w:rsidRPr="00EA0FBF">
        <w:rPr>
          <w:rFonts w:ascii="Times New Roman" w:hAnsi="Times New Roman" w:cs="Times New Roman"/>
          <w:b/>
          <w:bCs/>
        </w:rPr>
        <w:t>/2024</w:t>
      </w:r>
      <w:r w:rsidRPr="00EA0FBF">
        <w:rPr>
          <w:rFonts w:ascii="Times New Roman" w:hAnsi="Times New Roman" w:cs="Times New Roman"/>
        </w:rPr>
        <w:t xml:space="preserve">, apresento nossa proposta de preços para </w:t>
      </w:r>
      <w:proofErr w:type="gramStart"/>
      <w:r w:rsidRPr="00EA0FBF">
        <w:rPr>
          <w:rFonts w:ascii="Times New Roman" w:hAnsi="Times New Roman" w:cs="Times New Roman"/>
          <w:b/>
          <w:bCs/>
        </w:rPr>
        <w:t>“</w:t>
      </w:r>
      <w:r w:rsidR="000439A2" w:rsidRPr="00EA0FBF">
        <w:rPr>
          <w:rFonts w:ascii="Times New Roman" w:eastAsia="Times New Roman" w:hAnsi="Times New Roman" w:cs="Times New Roman"/>
          <w:bCs/>
          <w:lang w:eastAsia="pt-BR"/>
        </w:rPr>
        <w:t xml:space="preserve"> </w:t>
      </w:r>
      <w:r w:rsidR="009B5A29" w:rsidRPr="009B5A29">
        <w:rPr>
          <w:rFonts w:ascii="Times New Roman" w:eastAsia="Times New Roman" w:hAnsi="Times New Roman" w:cs="Times New Roman"/>
          <w:b/>
          <w:lang w:eastAsia="pt-BR"/>
        </w:rPr>
        <w:t>Contratação</w:t>
      </w:r>
      <w:proofErr w:type="gramEnd"/>
      <w:r w:rsidR="009B5A29" w:rsidRPr="009B5A29">
        <w:rPr>
          <w:rFonts w:ascii="Times New Roman" w:eastAsia="Times New Roman" w:hAnsi="Times New Roman" w:cs="Times New Roman"/>
          <w:b/>
          <w:lang w:eastAsia="pt-BR"/>
        </w:rPr>
        <w:t xml:space="preserve"> dos serviços de mecânica/tornearia, contemplando manutenção, fabricação de peças e acessórios para equipamentos da Autarquia</w:t>
      </w:r>
      <w:r w:rsidRPr="00EA0FBF">
        <w:rPr>
          <w:rFonts w:ascii="Times New Roman" w:hAnsi="Times New Roman" w:cs="Times New Roman"/>
        </w:rPr>
        <w:t>”,  conforme abaixo especificados:</w:t>
      </w:r>
    </w:p>
    <w:p w14:paraId="660CD1ED" w14:textId="77777777"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IDENTIFICAÇÃO DA PROPONENTE</w:t>
      </w:r>
    </w:p>
    <w:tbl>
      <w:tblPr>
        <w:tblW w:w="9072" w:type="dxa"/>
        <w:tblInd w:w="-5" w:type="dxa"/>
        <w:tblCellMar>
          <w:left w:w="5" w:type="dxa"/>
          <w:right w:w="5" w:type="dxa"/>
        </w:tblCellMar>
        <w:tblLook w:val="04A0" w:firstRow="1" w:lastRow="0" w:firstColumn="1" w:lastColumn="0" w:noHBand="0" w:noVBand="1"/>
      </w:tblPr>
      <w:tblGrid>
        <w:gridCol w:w="4115"/>
        <w:gridCol w:w="4957"/>
      </w:tblGrid>
      <w:tr w:rsidR="00DE7479" w:rsidRPr="00EA0FBF" w14:paraId="3140B017" w14:textId="77777777" w:rsidTr="009D2B19">
        <w:trPr>
          <w:trHeight w:val="364"/>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4DE5A73"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NOME</w:t>
            </w:r>
            <w:r w:rsidRPr="00EA0FBF">
              <w:rPr>
                <w:rFonts w:ascii="Times New Roman" w:eastAsia="Calibri" w:hAnsi="Times New Roman" w:cs="Times New Roman"/>
                <w:spacing w:val="-5"/>
                <w:lang w:val="pt-PT"/>
              </w:rPr>
              <w:t xml:space="preserve"> </w:t>
            </w:r>
            <w:r w:rsidRPr="00EA0FBF">
              <w:rPr>
                <w:rFonts w:ascii="Times New Roman" w:eastAsia="Calibri" w:hAnsi="Times New Roman" w:cs="Times New Roman"/>
                <w:lang w:val="pt-PT"/>
              </w:rPr>
              <w:t>DE</w:t>
            </w:r>
            <w:r w:rsidRPr="00EA0FBF">
              <w:rPr>
                <w:rFonts w:ascii="Times New Roman" w:eastAsia="Calibri" w:hAnsi="Times New Roman" w:cs="Times New Roman"/>
                <w:spacing w:val="-1"/>
                <w:lang w:val="pt-PT"/>
              </w:rPr>
              <w:t xml:space="preserve"> </w:t>
            </w:r>
            <w:r w:rsidRPr="00EA0FBF">
              <w:rPr>
                <w:rFonts w:ascii="Times New Roman" w:eastAsia="Calibri" w:hAnsi="Times New Roman" w:cs="Times New Roman"/>
                <w:lang w:val="pt-PT"/>
              </w:rPr>
              <w:t>FANTASIA:</w:t>
            </w:r>
          </w:p>
        </w:tc>
      </w:tr>
      <w:tr w:rsidR="00DE7479" w:rsidRPr="00EA0FBF" w14:paraId="17950C43" w14:textId="77777777" w:rsidTr="009D2B19">
        <w:trPr>
          <w:trHeight w:val="27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9B032AE"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RAZÃO</w:t>
            </w:r>
            <w:r w:rsidRPr="00EA0FBF">
              <w:rPr>
                <w:rFonts w:ascii="Times New Roman" w:eastAsia="Calibri" w:hAnsi="Times New Roman" w:cs="Times New Roman"/>
                <w:spacing w:val="-2"/>
                <w:lang w:val="pt-PT"/>
              </w:rPr>
              <w:t xml:space="preserve"> </w:t>
            </w:r>
            <w:r w:rsidRPr="00EA0FBF">
              <w:rPr>
                <w:rFonts w:ascii="Times New Roman" w:eastAsia="Calibri" w:hAnsi="Times New Roman" w:cs="Times New Roman"/>
                <w:lang w:val="pt-PT"/>
              </w:rPr>
              <w:t>SOCIAL:</w:t>
            </w:r>
          </w:p>
        </w:tc>
      </w:tr>
      <w:tr w:rsidR="00DE7479" w:rsidRPr="00EA0FBF" w14:paraId="57FFAED3" w14:textId="77777777" w:rsidTr="009D2B19">
        <w:trPr>
          <w:trHeight w:val="26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C043204"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CNPJ:</w:t>
            </w:r>
          </w:p>
        </w:tc>
      </w:tr>
      <w:tr w:rsidR="00DE7479" w:rsidRPr="00EA0FBF" w14:paraId="42F9362D" w14:textId="77777777" w:rsidTr="009D2B19">
        <w:trPr>
          <w:trHeight w:val="25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6E2B9A9" w14:textId="77777777" w:rsidR="00DE7479" w:rsidRPr="00EA0FBF" w:rsidRDefault="00DE7479" w:rsidP="00B37CEE">
            <w:pPr>
              <w:widowControl w:val="0"/>
              <w:spacing w:line="240" w:lineRule="auto"/>
              <w:ind w:left="284" w:right="847" w:firstLine="0"/>
              <w:jc w:val="left"/>
              <w:rPr>
                <w:rFonts w:ascii="Times New Roman" w:eastAsia="Calibri" w:hAnsi="Times New Roman" w:cs="Times New Roman"/>
                <w:lang w:val="pt-PT"/>
              </w:rPr>
            </w:pPr>
            <w:r w:rsidRPr="00EA0FBF">
              <w:rPr>
                <w:rFonts w:ascii="Times New Roman" w:eastAsia="Calibri" w:hAnsi="Times New Roman" w:cs="Times New Roman"/>
                <w:lang w:val="pt-PT"/>
              </w:rPr>
              <w:t>INSC.</w:t>
            </w:r>
            <w:r w:rsidRPr="00EA0FBF">
              <w:rPr>
                <w:rFonts w:ascii="Times New Roman" w:eastAsia="Calibri" w:hAnsi="Times New Roman" w:cs="Times New Roman"/>
                <w:spacing w:val="-3"/>
                <w:lang w:val="pt-PT"/>
              </w:rPr>
              <w:t xml:space="preserve"> </w:t>
            </w:r>
            <w:r w:rsidRPr="00EA0FBF">
              <w:rPr>
                <w:rFonts w:ascii="Times New Roman" w:eastAsia="Calibri" w:hAnsi="Times New Roman" w:cs="Times New Roman"/>
                <w:lang w:val="pt-PT"/>
              </w:rPr>
              <w:t>EST.:</w:t>
            </w:r>
          </w:p>
        </w:tc>
      </w:tr>
      <w:tr w:rsidR="00DE7479" w:rsidRPr="00EA0FBF" w14:paraId="3631C246" w14:textId="77777777" w:rsidTr="009D2B19">
        <w:trPr>
          <w:trHeight w:val="240"/>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6DA03583" w14:textId="77777777" w:rsidR="00DE7479" w:rsidRPr="00EA0FBF" w:rsidRDefault="00DE7479" w:rsidP="00B37CEE">
            <w:pPr>
              <w:widowControl w:val="0"/>
              <w:tabs>
                <w:tab w:val="left" w:pos="3320"/>
                <w:tab w:val="left" w:pos="4188"/>
              </w:tabs>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OPTANTE</w:t>
            </w:r>
            <w:r w:rsidRPr="00EA0FBF">
              <w:rPr>
                <w:rFonts w:ascii="Times New Roman" w:eastAsia="Calibri" w:hAnsi="Times New Roman" w:cs="Times New Roman"/>
                <w:spacing w:val="-4"/>
                <w:lang w:val="pt-PT"/>
              </w:rPr>
              <w:t xml:space="preserve"> </w:t>
            </w:r>
            <w:r w:rsidRPr="00EA0FBF">
              <w:rPr>
                <w:rFonts w:ascii="Times New Roman" w:eastAsia="Calibri" w:hAnsi="Times New Roman" w:cs="Times New Roman"/>
                <w:lang w:val="pt-PT"/>
              </w:rPr>
              <w:t>PELO</w:t>
            </w:r>
            <w:r w:rsidRPr="00EA0FBF">
              <w:rPr>
                <w:rFonts w:ascii="Times New Roman" w:eastAsia="Calibri" w:hAnsi="Times New Roman" w:cs="Times New Roman"/>
                <w:spacing w:val="-2"/>
                <w:lang w:val="pt-PT"/>
              </w:rPr>
              <w:t xml:space="preserve"> </w:t>
            </w:r>
            <w:r w:rsidRPr="00EA0FBF">
              <w:rPr>
                <w:rFonts w:ascii="Times New Roman" w:eastAsia="Calibri" w:hAnsi="Times New Roman" w:cs="Times New Roman"/>
                <w:lang w:val="pt-PT"/>
              </w:rPr>
              <w:t>SIMPLES?</w:t>
            </w:r>
            <w:r w:rsidRPr="00EA0FBF">
              <w:rPr>
                <w:rFonts w:ascii="Times New Roman" w:eastAsia="Calibri" w:hAnsi="Times New Roman" w:cs="Times New Roman"/>
                <w:spacing w:val="-2"/>
                <w:lang w:val="pt-PT"/>
              </w:rPr>
              <w:t xml:space="preserve"> </w:t>
            </w:r>
            <w:r w:rsidRPr="00EA0FBF">
              <w:rPr>
                <w:rFonts w:ascii="Times New Roman" w:eastAsia="Calibri" w:hAnsi="Times New Roman" w:cs="Times New Roman"/>
                <w:lang w:val="pt-PT"/>
              </w:rPr>
              <w:t>SIM (</w:t>
            </w:r>
            <w:r w:rsidRPr="00EA0FBF">
              <w:rPr>
                <w:rFonts w:ascii="Times New Roman" w:eastAsia="Calibri" w:hAnsi="Times New Roman" w:cs="Times New Roman"/>
                <w:lang w:val="pt-PT"/>
              </w:rPr>
              <w:tab/>
              <w:t>)</w:t>
            </w:r>
            <w:r w:rsidRPr="00EA0FBF">
              <w:rPr>
                <w:rFonts w:ascii="Times New Roman" w:eastAsia="Calibri" w:hAnsi="Times New Roman" w:cs="Times New Roman"/>
                <w:spacing w:val="-3"/>
                <w:lang w:val="pt-PT"/>
              </w:rPr>
              <w:t xml:space="preserve"> </w:t>
            </w:r>
            <w:r w:rsidRPr="00EA0FBF">
              <w:rPr>
                <w:rFonts w:ascii="Times New Roman" w:eastAsia="Calibri" w:hAnsi="Times New Roman" w:cs="Times New Roman"/>
                <w:lang w:val="pt-PT"/>
              </w:rPr>
              <w:t>NÃO(</w:t>
            </w:r>
            <w:r w:rsidRPr="00EA0FBF">
              <w:rPr>
                <w:rFonts w:ascii="Times New Roman" w:eastAsia="Calibri" w:hAnsi="Times New Roman" w:cs="Times New Roman"/>
                <w:lang w:val="pt-PT"/>
              </w:rPr>
              <w:tab/>
              <w:t>)</w:t>
            </w:r>
          </w:p>
        </w:tc>
      </w:tr>
      <w:tr w:rsidR="00DE7479" w:rsidRPr="00EA0FBF" w14:paraId="7087D895" w14:textId="77777777" w:rsidTr="009D2B19">
        <w:trPr>
          <w:trHeight w:val="27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DF6CF9F"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ENDEREÇO:</w:t>
            </w:r>
          </w:p>
        </w:tc>
      </w:tr>
      <w:tr w:rsidR="00DE7479" w:rsidRPr="00EA0FBF" w14:paraId="265848C9" w14:textId="77777777" w:rsidTr="009D2B19">
        <w:trPr>
          <w:trHeight w:val="25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268CB375"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BAIRRO:</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ECD558F"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CIDADE:</w:t>
            </w:r>
          </w:p>
        </w:tc>
      </w:tr>
      <w:tr w:rsidR="00DE7479" w:rsidRPr="00EA0FBF" w14:paraId="691871E8" w14:textId="77777777" w:rsidTr="009D2B19">
        <w:trPr>
          <w:trHeight w:val="24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23ED07FC"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CEP:</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7581487"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E-MAIL:</w:t>
            </w:r>
          </w:p>
        </w:tc>
      </w:tr>
      <w:tr w:rsidR="00DE7479" w:rsidRPr="00EA0FBF" w14:paraId="10EE2BBE" w14:textId="77777777" w:rsidTr="009D2B19">
        <w:trPr>
          <w:trHeight w:val="37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69D6BC94"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TELEFONE:</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E0D57CC"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FAX:</w:t>
            </w:r>
          </w:p>
        </w:tc>
      </w:tr>
      <w:tr w:rsidR="00DE7479" w:rsidRPr="00EA0FBF" w14:paraId="6E74DDAF" w14:textId="77777777" w:rsidTr="009D2B19">
        <w:trPr>
          <w:trHeight w:val="406"/>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C10CA9A"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CONTATO</w:t>
            </w:r>
            <w:r w:rsidRPr="00EA0FBF">
              <w:rPr>
                <w:rFonts w:ascii="Times New Roman" w:eastAsia="Calibri" w:hAnsi="Times New Roman" w:cs="Times New Roman"/>
                <w:spacing w:val="-3"/>
                <w:lang w:val="pt-PT"/>
              </w:rPr>
              <w:t xml:space="preserve"> </w:t>
            </w:r>
            <w:r w:rsidRPr="00EA0FBF">
              <w:rPr>
                <w:rFonts w:ascii="Times New Roman" w:eastAsia="Calibri" w:hAnsi="Times New Roman" w:cs="Times New Roman"/>
                <w:lang w:val="pt-PT"/>
              </w:rPr>
              <w:t>DA</w:t>
            </w:r>
            <w:r w:rsidRPr="00EA0FBF">
              <w:rPr>
                <w:rFonts w:ascii="Times New Roman" w:eastAsia="Calibri" w:hAnsi="Times New Roman" w:cs="Times New Roman"/>
                <w:spacing w:val="-4"/>
                <w:lang w:val="pt-PT"/>
              </w:rPr>
              <w:t xml:space="preserve"> </w:t>
            </w:r>
            <w:r w:rsidRPr="00EA0FBF">
              <w:rPr>
                <w:rFonts w:ascii="Times New Roman" w:eastAsia="Calibri" w:hAnsi="Times New Roman" w:cs="Times New Roman"/>
                <w:lang w:val="pt-PT"/>
              </w:rPr>
              <w:t>LICITANTE:</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B3940B9"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TELEFONE:</w:t>
            </w:r>
          </w:p>
        </w:tc>
      </w:tr>
      <w:tr w:rsidR="00DE7479" w:rsidRPr="00EA0FBF" w14:paraId="1A8F37A1" w14:textId="77777777" w:rsidTr="009D2B19">
        <w:trPr>
          <w:trHeight w:val="41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146972AC"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BANCO</w:t>
            </w:r>
            <w:r w:rsidRPr="00EA0FBF">
              <w:rPr>
                <w:rFonts w:ascii="Times New Roman" w:eastAsia="Calibri" w:hAnsi="Times New Roman" w:cs="Times New Roman"/>
                <w:spacing w:val="-3"/>
                <w:lang w:val="pt-PT"/>
              </w:rPr>
              <w:t xml:space="preserve"> </w:t>
            </w:r>
            <w:r w:rsidRPr="00EA0FBF">
              <w:rPr>
                <w:rFonts w:ascii="Times New Roman" w:eastAsia="Calibri" w:hAnsi="Times New Roman" w:cs="Times New Roman"/>
                <w:lang w:val="pt-PT"/>
              </w:rPr>
              <w:t>DA LICITANTE:</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C60D9C5"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CONTA</w:t>
            </w:r>
            <w:r w:rsidRPr="00EA0FBF">
              <w:rPr>
                <w:rFonts w:ascii="Times New Roman" w:eastAsia="Calibri" w:hAnsi="Times New Roman" w:cs="Times New Roman"/>
                <w:spacing w:val="-2"/>
                <w:lang w:val="pt-PT"/>
              </w:rPr>
              <w:t xml:space="preserve"> </w:t>
            </w:r>
            <w:r w:rsidRPr="00EA0FBF">
              <w:rPr>
                <w:rFonts w:ascii="Times New Roman" w:eastAsia="Calibri" w:hAnsi="Times New Roman" w:cs="Times New Roman"/>
                <w:lang w:val="pt-PT"/>
              </w:rPr>
              <w:t>BANCÁRIA</w:t>
            </w:r>
            <w:r w:rsidRPr="00EA0FBF">
              <w:rPr>
                <w:rFonts w:ascii="Times New Roman" w:eastAsia="Calibri" w:hAnsi="Times New Roman" w:cs="Times New Roman"/>
                <w:spacing w:val="-3"/>
                <w:lang w:val="pt-PT"/>
              </w:rPr>
              <w:t xml:space="preserve"> </w:t>
            </w:r>
            <w:r w:rsidRPr="00EA0FBF">
              <w:rPr>
                <w:rFonts w:ascii="Times New Roman" w:eastAsia="Calibri" w:hAnsi="Times New Roman" w:cs="Times New Roman"/>
                <w:lang w:val="pt-PT"/>
              </w:rPr>
              <w:t>DA</w:t>
            </w:r>
            <w:r w:rsidRPr="00EA0FBF">
              <w:rPr>
                <w:rFonts w:ascii="Times New Roman" w:eastAsia="Calibri" w:hAnsi="Times New Roman" w:cs="Times New Roman"/>
                <w:spacing w:val="-5"/>
                <w:lang w:val="pt-PT"/>
              </w:rPr>
              <w:t xml:space="preserve"> </w:t>
            </w:r>
            <w:r w:rsidRPr="00EA0FBF">
              <w:rPr>
                <w:rFonts w:ascii="Times New Roman" w:eastAsia="Calibri" w:hAnsi="Times New Roman" w:cs="Times New Roman"/>
                <w:lang w:val="pt-PT"/>
              </w:rPr>
              <w:t>LICITANTE:</w:t>
            </w:r>
          </w:p>
        </w:tc>
      </w:tr>
      <w:tr w:rsidR="00DE7479" w:rsidRPr="00EA0FBF" w14:paraId="116143D5" w14:textId="77777777" w:rsidTr="009D2B19">
        <w:trPr>
          <w:trHeight w:val="419"/>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355E5E5" w14:textId="77777777" w:rsidR="00DE7479" w:rsidRPr="00EA0FBF" w:rsidRDefault="00DE7479" w:rsidP="00B37CEE">
            <w:pPr>
              <w:widowControl w:val="0"/>
              <w:spacing w:line="240" w:lineRule="auto"/>
              <w:ind w:left="284" w:firstLine="0"/>
              <w:jc w:val="left"/>
              <w:rPr>
                <w:rFonts w:ascii="Times New Roman" w:eastAsia="Calibri" w:hAnsi="Times New Roman" w:cs="Times New Roman"/>
                <w:lang w:val="pt-PT"/>
              </w:rPr>
            </w:pPr>
            <w:r w:rsidRPr="00EA0FBF">
              <w:rPr>
                <w:rFonts w:ascii="Times New Roman" w:eastAsia="Calibri" w:hAnsi="Times New Roman" w:cs="Times New Roman"/>
                <w:lang w:val="pt-PT"/>
              </w:rPr>
              <w:t>Nº</w:t>
            </w:r>
            <w:r w:rsidRPr="00EA0FBF">
              <w:rPr>
                <w:rFonts w:ascii="Times New Roman" w:eastAsia="Calibri" w:hAnsi="Times New Roman" w:cs="Times New Roman"/>
                <w:spacing w:val="-2"/>
                <w:lang w:val="pt-PT"/>
              </w:rPr>
              <w:t xml:space="preserve"> </w:t>
            </w:r>
            <w:r w:rsidRPr="00EA0FBF">
              <w:rPr>
                <w:rFonts w:ascii="Times New Roman" w:eastAsia="Calibri" w:hAnsi="Times New Roman" w:cs="Times New Roman"/>
                <w:lang w:val="pt-PT"/>
              </w:rPr>
              <w:t>DA</w:t>
            </w:r>
            <w:r w:rsidRPr="00EA0FBF">
              <w:rPr>
                <w:rFonts w:ascii="Times New Roman" w:eastAsia="Calibri" w:hAnsi="Times New Roman" w:cs="Times New Roman"/>
                <w:spacing w:val="-2"/>
                <w:lang w:val="pt-PT"/>
              </w:rPr>
              <w:t xml:space="preserve"> </w:t>
            </w:r>
            <w:r w:rsidRPr="00EA0FBF">
              <w:rPr>
                <w:rFonts w:ascii="Times New Roman" w:eastAsia="Calibri" w:hAnsi="Times New Roman" w:cs="Times New Roman"/>
                <w:lang w:val="pt-PT"/>
              </w:rPr>
              <w:t>AGÊNCIA:</w:t>
            </w:r>
          </w:p>
        </w:tc>
      </w:tr>
    </w:tbl>
    <w:p w14:paraId="60F9AE61" w14:textId="1C70A883" w:rsidR="00481211" w:rsidRPr="00EA0FBF" w:rsidRDefault="00481211" w:rsidP="00B37CEE">
      <w:pPr>
        <w:spacing w:line="240" w:lineRule="auto"/>
        <w:ind w:firstLine="567"/>
        <w:rPr>
          <w:rFonts w:ascii="Times New Roman" w:hAnsi="Times New Roman" w:cs="Times New Roman"/>
        </w:rPr>
      </w:pPr>
    </w:p>
    <w:p w14:paraId="2F8DAA3C" w14:textId="77777777" w:rsidR="00577662" w:rsidRPr="00EA0FBF" w:rsidRDefault="00577662" w:rsidP="00EA0FBF">
      <w:pPr>
        <w:pStyle w:val="PargrafodaLista"/>
        <w:numPr>
          <w:ilvl w:val="0"/>
          <w:numId w:val="12"/>
        </w:numPr>
        <w:spacing w:line="240" w:lineRule="auto"/>
        <w:rPr>
          <w:rFonts w:ascii="Times New Roman" w:eastAsia="Times New Roman" w:hAnsi="Times New Roman" w:cs="Times New Roman"/>
          <w:color w:val="000000" w:themeColor="text1"/>
          <w:lang w:eastAsia="pt-BR"/>
        </w:rPr>
      </w:pPr>
      <w:r w:rsidRPr="00EA0FBF">
        <w:rPr>
          <w:rFonts w:ascii="Times New Roman" w:eastAsia="Times New Roman" w:hAnsi="Times New Roman" w:cs="Times New Roman"/>
          <w:color w:val="000000" w:themeColor="text1"/>
          <w:lang w:eastAsia="pt-BR"/>
        </w:rPr>
        <w:t xml:space="preserve">Estação Elevatória de Esgoto – Rua Guilherme Roncon, s/nº - Jardim São Geraldo  </w:t>
      </w:r>
      <w:bookmarkStart w:id="0" w:name="_Hlk180485250"/>
    </w:p>
    <w:p w14:paraId="68C88F4B" w14:textId="77777777" w:rsidR="00577662" w:rsidRPr="00EA0FBF" w:rsidRDefault="00577662" w:rsidP="00577662">
      <w:pPr>
        <w:spacing w:line="240" w:lineRule="auto"/>
        <w:rPr>
          <w:rFonts w:ascii="Times New Roman" w:eastAsia="Times New Roman" w:hAnsi="Times New Roman" w:cs="Times New Roman"/>
          <w:b/>
        </w:rPr>
      </w:pPr>
      <w:r w:rsidRPr="00EA0FBF">
        <w:rPr>
          <w:rFonts w:ascii="Times New Roman" w:eastAsia="Times New Roman" w:hAnsi="Times New Roman" w:cs="Times New Roman"/>
          <w:b/>
          <w:color w:val="000000" w:themeColor="text1"/>
          <w:u w:val="single"/>
          <w:lang w:eastAsia="pt-BR"/>
        </w:rPr>
        <w:t>BOMBA 1</w:t>
      </w:r>
    </w:p>
    <w:tbl>
      <w:tblPr>
        <w:tblStyle w:val="Tabelacomgrade"/>
        <w:tblW w:w="9072" w:type="dxa"/>
        <w:tblInd w:w="-5" w:type="dxa"/>
        <w:tblLayout w:type="fixed"/>
        <w:tblLook w:val="04A0" w:firstRow="1" w:lastRow="0" w:firstColumn="1" w:lastColumn="0" w:noHBand="0" w:noVBand="1"/>
      </w:tblPr>
      <w:tblGrid>
        <w:gridCol w:w="878"/>
        <w:gridCol w:w="1134"/>
        <w:gridCol w:w="3800"/>
        <w:gridCol w:w="1559"/>
        <w:gridCol w:w="1701"/>
      </w:tblGrid>
      <w:tr w:rsidR="00577662" w:rsidRPr="00EA0FBF" w14:paraId="440A340D" w14:textId="77777777" w:rsidTr="00257C20">
        <w:tc>
          <w:tcPr>
            <w:tcW w:w="878" w:type="dxa"/>
          </w:tcPr>
          <w:bookmarkEnd w:id="0"/>
          <w:p w14:paraId="712E25BB"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Quant.</w:t>
            </w:r>
          </w:p>
        </w:tc>
        <w:tc>
          <w:tcPr>
            <w:tcW w:w="1134" w:type="dxa"/>
          </w:tcPr>
          <w:p w14:paraId="126A6FF2"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Unidade</w:t>
            </w:r>
          </w:p>
        </w:tc>
        <w:tc>
          <w:tcPr>
            <w:tcW w:w="3800" w:type="dxa"/>
          </w:tcPr>
          <w:p w14:paraId="185557E1"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Descrição dos Serviços</w:t>
            </w:r>
          </w:p>
        </w:tc>
        <w:tc>
          <w:tcPr>
            <w:tcW w:w="1559" w:type="dxa"/>
          </w:tcPr>
          <w:p w14:paraId="1D1918B9"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 xml:space="preserve">Valor </w:t>
            </w:r>
            <w:proofErr w:type="spellStart"/>
            <w:r w:rsidRPr="00EA0FBF">
              <w:rPr>
                <w:rFonts w:ascii="Times New Roman" w:hAnsi="Times New Roman" w:cs="Times New Roman"/>
                <w:color w:val="000000"/>
                <w:sz w:val="24"/>
              </w:rPr>
              <w:t>Unitario</w:t>
            </w:r>
            <w:proofErr w:type="spellEnd"/>
          </w:p>
        </w:tc>
        <w:tc>
          <w:tcPr>
            <w:tcW w:w="1701" w:type="dxa"/>
          </w:tcPr>
          <w:p w14:paraId="66D63DB5"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Valor Total</w:t>
            </w:r>
          </w:p>
        </w:tc>
      </w:tr>
      <w:tr w:rsidR="00577662" w:rsidRPr="00EA0FBF" w14:paraId="2BC6CD14" w14:textId="77777777" w:rsidTr="00257C20">
        <w:trPr>
          <w:trHeight w:val="195"/>
        </w:trPr>
        <w:tc>
          <w:tcPr>
            <w:tcW w:w="878" w:type="dxa"/>
            <w:vAlign w:val="center"/>
          </w:tcPr>
          <w:p w14:paraId="567BB4C2"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62D24EBE"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Serviços </w:t>
            </w:r>
          </w:p>
        </w:tc>
        <w:tc>
          <w:tcPr>
            <w:tcW w:w="3800" w:type="dxa"/>
          </w:tcPr>
          <w:p w14:paraId="3923A7D0" w14:textId="77777777" w:rsidR="00577662" w:rsidRPr="00EA0FBF" w:rsidRDefault="00577662" w:rsidP="00257C20">
            <w:pPr>
              <w:spacing w:line="240" w:lineRule="auto"/>
              <w:ind w:firstLine="0"/>
              <w:rPr>
                <w:rFonts w:ascii="Times New Roman" w:hAnsi="Times New Roman" w:cs="Times New Roman"/>
                <w:color w:val="000000"/>
                <w:sz w:val="24"/>
              </w:rPr>
            </w:pPr>
            <w:r w:rsidRPr="00EA0FBF">
              <w:rPr>
                <w:rFonts w:ascii="Times New Roman" w:hAnsi="Times New Roman" w:cs="Times New Roman"/>
                <w:sz w:val="24"/>
                <w:shd w:val="clear" w:color="auto" w:fill="FFFFFF"/>
              </w:rPr>
              <w:t xml:space="preserve">Serviços de retirada e recolocação de 01 bomba 15 </w:t>
            </w:r>
            <w:proofErr w:type="spellStart"/>
            <w:r w:rsidRPr="00EA0FBF">
              <w:rPr>
                <w:rFonts w:ascii="Times New Roman" w:hAnsi="Times New Roman" w:cs="Times New Roman"/>
                <w:sz w:val="24"/>
                <w:shd w:val="clear" w:color="auto" w:fill="FFFFFF"/>
              </w:rPr>
              <w:t>Hp</w:t>
            </w:r>
            <w:proofErr w:type="spellEnd"/>
          </w:p>
        </w:tc>
        <w:tc>
          <w:tcPr>
            <w:tcW w:w="1559" w:type="dxa"/>
          </w:tcPr>
          <w:p w14:paraId="27E9B9C5"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c>
          <w:tcPr>
            <w:tcW w:w="1701" w:type="dxa"/>
          </w:tcPr>
          <w:p w14:paraId="4C8880EC"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r>
      <w:tr w:rsidR="00577662" w:rsidRPr="00EA0FBF" w14:paraId="6704D1EE" w14:textId="77777777" w:rsidTr="00257C20">
        <w:trPr>
          <w:trHeight w:val="485"/>
        </w:trPr>
        <w:tc>
          <w:tcPr>
            <w:tcW w:w="878" w:type="dxa"/>
            <w:vAlign w:val="center"/>
          </w:tcPr>
          <w:p w14:paraId="04B64EF6"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60FFECE9"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00" w:type="dxa"/>
          </w:tcPr>
          <w:p w14:paraId="553093AA" w14:textId="77777777" w:rsidR="00577662" w:rsidRPr="00EA0FBF" w:rsidRDefault="00577662" w:rsidP="00257C20">
            <w:pPr>
              <w:spacing w:line="240" w:lineRule="auto"/>
              <w:ind w:firstLine="0"/>
              <w:rPr>
                <w:rFonts w:ascii="Times New Roman" w:hAnsi="Times New Roman" w:cs="Times New Roman"/>
                <w:sz w:val="24"/>
                <w:shd w:val="clear" w:color="auto" w:fill="FFFFFF"/>
              </w:rPr>
            </w:pPr>
            <w:r w:rsidRPr="00EA0FBF">
              <w:rPr>
                <w:rFonts w:ascii="Times New Roman" w:hAnsi="Times New Roman" w:cs="Times New Roman"/>
                <w:sz w:val="24"/>
                <w:shd w:val="clear" w:color="auto" w:fill="FFFFFF"/>
              </w:rPr>
              <w:t xml:space="preserve">Serviços de desmontagem e montagem da bomba </w:t>
            </w:r>
          </w:p>
        </w:tc>
        <w:tc>
          <w:tcPr>
            <w:tcW w:w="1559" w:type="dxa"/>
          </w:tcPr>
          <w:p w14:paraId="439DC59D"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c>
          <w:tcPr>
            <w:tcW w:w="1701" w:type="dxa"/>
          </w:tcPr>
          <w:p w14:paraId="16B2DE3F"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r>
      <w:tr w:rsidR="00577662" w:rsidRPr="00EA0FBF" w14:paraId="6D372B00" w14:textId="77777777" w:rsidTr="00257C20">
        <w:trPr>
          <w:trHeight w:val="641"/>
        </w:trPr>
        <w:tc>
          <w:tcPr>
            <w:tcW w:w="878" w:type="dxa"/>
            <w:vAlign w:val="center"/>
          </w:tcPr>
          <w:p w14:paraId="3EF67665"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1028DFDB"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00" w:type="dxa"/>
          </w:tcPr>
          <w:p w14:paraId="0B207BE6" w14:textId="77777777" w:rsidR="00577662" w:rsidRPr="00EA0FBF" w:rsidRDefault="00577662" w:rsidP="00257C20">
            <w:pPr>
              <w:spacing w:line="240" w:lineRule="auto"/>
              <w:ind w:firstLine="0"/>
              <w:rPr>
                <w:rFonts w:ascii="Times New Roman" w:hAnsi="Times New Roman" w:cs="Times New Roman"/>
                <w:sz w:val="24"/>
                <w:shd w:val="clear" w:color="auto" w:fill="FFFFFF"/>
              </w:rPr>
            </w:pPr>
            <w:r w:rsidRPr="00EA0FBF">
              <w:rPr>
                <w:rFonts w:ascii="Times New Roman" w:hAnsi="Times New Roman" w:cs="Times New Roman"/>
                <w:sz w:val="24"/>
                <w:shd w:val="clear" w:color="auto" w:fill="FFFFFF"/>
              </w:rPr>
              <w:t>Recuperação no rotor da bomba (Ferro fundido)</w:t>
            </w:r>
          </w:p>
        </w:tc>
        <w:tc>
          <w:tcPr>
            <w:tcW w:w="1559" w:type="dxa"/>
          </w:tcPr>
          <w:p w14:paraId="783DE7E4"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c>
          <w:tcPr>
            <w:tcW w:w="1701" w:type="dxa"/>
          </w:tcPr>
          <w:p w14:paraId="79F5FEA6"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r>
      <w:tr w:rsidR="00577662" w:rsidRPr="00EA0FBF" w14:paraId="58804893" w14:textId="77777777" w:rsidTr="00257C20">
        <w:trPr>
          <w:trHeight w:val="570"/>
        </w:trPr>
        <w:tc>
          <w:tcPr>
            <w:tcW w:w="878" w:type="dxa"/>
            <w:vAlign w:val="center"/>
          </w:tcPr>
          <w:p w14:paraId="78799336" w14:textId="77777777" w:rsidR="00577662" w:rsidRPr="00EA0FBF" w:rsidRDefault="00577662" w:rsidP="00257C20">
            <w:pPr>
              <w:pStyle w:val="PargrafodaLista"/>
              <w:autoSpaceDE w:val="0"/>
              <w:autoSpaceDN w:val="0"/>
              <w:adjustRightInd w:val="0"/>
              <w:spacing w:line="240" w:lineRule="auto"/>
              <w:ind w:left="0" w:firstLine="42"/>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6B117454" w14:textId="77777777" w:rsidR="00577662" w:rsidRPr="00EA0FBF" w:rsidRDefault="00577662" w:rsidP="00257C20">
            <w:pPr>
              <w:pStyle w:val="PargrafodaLista"/>
              <w:autoSpaceDE w:val="0"/>
              <w:autoSpaceDN w:val="0"/>
              <w:adjustRightInd w:val="0"/>
              <w:spacing w:line="240" w:lineRule="auto"/>
              <w:ind w:left="0" w:firstLine="29"/>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00" w:type="dxa"/>
          </w:tcPr>
          <w:p w14:paraId="17A8A225"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bCs/>
                <w:color w:val="000000" w:themeColor="text1"/>
                <w:sz w:val="24"/>
              </w:rPr>
            </w:pPr>
            <w:r w:rsidRPr="00EA0FBF">
              <w:rPr>
                <w:rFonts w:ascii="Times New Roman" w:hAnsi="Times New Roman" w:cs="Times New Roman"/>
                <w:sz w:val="24"/>
                <w:shd w:val="clear" w:color="auto" w:fill="FFFFFF"/>
              </w:rPr>
              <w:t xml:space="preserve">Serviços de </w:t>
            </w:r>
            <w:proofErr w:type="spellStart"/>
            <w:r w:rsidRPr="00EA0FBF">
              <w:rPr>
                <w:rFonts w:ascii="Times New Roman" w:hAnsi="Times New Roman" w:cs="Times New Roman"/>
                <w:sz w:val="24"/>
                <w:shd w:val="clear" w:color="auto" w:fill="FFFFFF"/>
              </w:rPr>
              <w:t>retiradada</w:t>
            </w:r>
            <w:proofErr w:type="spellEnd"/>
            <w:r w:rsidRPr="00EA0FBF">
              <w:rPr>
                <w:rFonts w:ascii="Times New Roman" w:hAnsi="Times New Roman" w:cs="Times New Roman"/>
                <w:sz w:val="24"/>
                <w:shd w:val="clear" w:color="auto" w:fill="FFFFFF"/>
              </w:rPr>
              <w:t>, recuperação, corte de parafusos e recolocação da válvula</w:t>
            </w:r>
          </w:p>
        </w:tc>
        <w:tc>
          <w:tcPr>
            <w:tcW w:w="1559" w:type="dxa"/>
          </w:tcPr>
          <w:p w14:paraId="3B612103"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c>
          <w:tcPr>
            <w:tcW w:w="1701" w:type="dxa"/>
          </w:tcPr>
          <w:p w14:paraId="183C3314"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r>
      <w:tr w:rsidR="00577662" w:rsidRPr="00EA0FBF" w14:paraId="1905AA63" w14:textId="77777777" w:rsidTr="00257C20">
        <w:tc>
          <w:tcPr>
            <w:tcW w:w="878" w:type="dxa"/>
            <w:vAlign w:val="center"/>
          </w:tcPr>
          <w:p w14:paraId="4C6D2617"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125B0F68"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00" w:type="dxa"/>
          </w:tcPr>
          <w:p w14:paraId="4A6AD475"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sz w:val="24"/>
                <w:shd w:val="clear" w:color="auto" w:fill="FFFFFF"/>
              </w:rPr>
              <w:t>Confecção e troca de gaxeta</w:t>
            </w:r>
          </w:p>
        </w:tc>
        <w:tc>
          <w:tcPr>
            <w:tcW w:w="1559" w:type="dxa"/>
          </w:tcPr>
          <w:p w14:paraId="7F6577D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c>
          <w:tcPr>
            <w:tcW w:w="1701" w:type="dxa"/>
          </w:tcPr>
          <w:p w14:paraId="72B4B160"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r>
      <w:tr w:rsidR="00577662" w:rsidRPr="00EA0FBF" w14:paraId="6512B15D" w14:textId="77777777" w:rsidTr="00257C20">
        <w:tc>
          <w:tcPr>
            <w:tcW w:w="878" w:type="dxa"/>
            <w:vAlign w:val="center"/>
          </w:tcPr>
          <w:p w14:paraId="09664AD8"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345200C2"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00" w:type="dxa"/>
          </w:tcPr>
          <w:p w14:paraId="48F3E679"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sz w:val="24"/>
                <w:shd w:val="clear" w:color="auto" w:fill="FFFFFF"/>
              </w:rPr>
              <w:t xml:space="preserve">Confecção de </w:t>
            </w:r>
            <w:proofErr w:type="spellStart"/>
            <w:r w:rsidRPr="00EA0FBF">
              <w:rPr>
                <w:rFonts w:ascii="Times New Roman" w:hAnsi="Times New Roman" w:cs="Times New Roman"/>
                <w:sz w:val="24"/>
                <w:shd w:val="clear" w:color="auto" w:fill="FFFFFF"/>
              </w:rPr>
              <w:t>Abracadeira</w:t>
            </w:r>
            <w:proofErr w:type="spellEnd"/>
            <w:r w:rsidRPr="00EA0FBF">
              <w:rPr>
                <w:rFonts w:ascii="Times New Roman" w:hAnsi="Times New Roman" w:cs="Times New Roman"/>
                <w:sz w:val="24"/>
                <w:shd w:val="clear" w:color="auto" w:fill="FFFFFF"/>
              </w:rPr>
              <w:t xml:space="preserve"> e Adaptação na curva da tubulação da bomba</w:t>
            </w:r>
          </w:p>
        </w:tc>
        <w:tc>
          <w:tcPr>
            <w:tcW w:w="1559" w:type="dxa"/>
          </w:tcPr>
          <w:p w14:paraId="4FDD7B2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c>
          <w:tcPr>
            <w:tcW w:w="1701" w:type="dxa"/>
          </w:tcPr>
          <w:p w14:paraId="7ECBA1F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r>
      <w:tr w:rsidR="00577662" w:rsidRPr="00EA0FBF" w14:paraId="329808F5" w14:textId="77777777" w:rsidTr="00257C20">
        <w:tc>
          <w:tcPr>
            <w:tcW w:w="878" w:type="dxa"/>
            <w:vAlign w:val="center"/>
          </w:tcPr>
          <w:p w14:paraId="192B3533"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29A49509"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00" w:type="dxa"/>
          </w:tcPr>
          <w:p w14:paraId="29F633E4"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r w:rsidRPr="00EA0FBF">
              <w:rPr>
                <w:rFonts w:ascii="Times New Roman" w:hAnsi="Times New Roman" w:cs="Times New Roman"/>
                <w:sz w:val="24"/>
                <w:shd w:val="clear" w:color="auto" w:fill="FFFFFF"/>
              </w:rPr>
              <w:t xml:space="preserve">Serviços de torno e solda na tubulação de saída de esgoto da ETE para rede </w:t>
            </w:r>
            <w:proofErr w:type="spellStart"/>
            <w:r w:rsidRPr="00EA0FBF">
              <w:rPr>
                <w:rFonts w:ascii="Times New Roman" w:hAnsi="Times New Roman" w:cs="Times New Roman"/>
                <w:sz w:val="24"/>
                <w:shd w:val="clear" w:color="auto" w:fill="FFFFFF"/>
              </w:rPr>
              <w:t>publica</w:t>
            </w:r>
            <w:proofErr w:type="spellEnd"/>
            <w:r w:rsidRPr="00EA0FBF">
              <w:rPr>
                <w:rFonts w:ascii="Times New Roman" w:hAnsi="Times New Roman" w:cs="Times New Roman"/>
                <w:sz w:val="24"/>
                <w:shd w:val="clear" w:color="auto" w:fill="FFFFFF"/>
              </w:rPr>
              <w:t xml:space="preserve"> de esgoto (Ferro Fundido</w:t>
            </w:r>
          </w:p>
        </w:tc>
        <w:tc>
          <w:tcPr>
            <w:tcW w:w="1559" w:type="dxa"/>
          </w:tcPr>
          <w:p w14:paraId="65317F74"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c>
          <w:tcPr>
            <w:tcW w:w="1701" w:type="dxa"/>
          </w:tcPr>
          <w:p w14:paraId="36F365E0"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r>
    </w:tbl>
    <w:p w14:paraId="0D9C7CE4" w14:textId="77777777" w:rsidR="00577662" w:rsidRPr="00EA0FBF" w:rsidRDefault="00577662" w:rsidP="00577662">
      <w:pPr>
        <w:spacing w:line="240" w:lineRule="auto"/>
        <w:ind w:firstLine="567"/>
        <w:rPr>
          <w:rFonts w:ascii="Times New Roman" w:eastAsia="Times New Roman" w:hAnsi="Times New Roman" w:cs="Times New Roman"/>
          <w:color w:val="000000" w:themeColor="text1"/>
          <w:u w:val="single"/>
          <w:lang w:eastAsia="pt-BR"/>
        </w:rPr>
      </w:pPr>
    </w:p>
    <w:p w14:paraId="47700128" w14:textId="77777777" w:rsidR="00577662" w:rsidRPr="00EA0FBF" w:rsidRDefault="00577662" w:rsidP="00577662">
      <w:pPr>
        <w:spacing w:line="240" w:lineRule="auto"/>
        <w:ind w:firstLine="0"/>
        <w:rPr>
          <w:rFonts w:ascii="Times New Roman" w:eastAsia="Times New Roman" w:hAnsi="Times New Roman" w:cs="Times New Roman"/>
          <w:b/>
          <w:color w:val="000000" w:themeColor="text1"/>
          <w:u w:val="single"/>
          <w:lang w:eastAsia="pt-BR"/>
        </w:rPr>
      </w:pPr>
    </w:p>
    <w:p w14:paraId="2EE93C91" w14:textId="756BA436" w:rsidR="00577662" w:rsidRDefault="00577662" w:rsidP="00577662">
      <w:pPr>
        <w:spacing w:line="240" w:lineRule="auto"/>
        <w:ind w:firstLine="0"/>
        <w:rPr>
          <w:rFonts w:ascii="Times New Roman" w:eastAsia="Times New Roman" w:hAnsi="Times New Roman" w:cs="Times New Roman"/>
          <w:b/>
          <w:color w:val="000000" w:themeColor="text1"/>
          <w:u w:val="single"/>
          <w:lang w:eastAsia="pt-BR"/>
        </w:rPr>
      </w:pPr>
    </w:p>
    <w:p w14:paraId="3D87B244" w14:textId="77777777" w:rsidR="009B5A29" w:rsidRPr="00EA0FBF" w:rsidRDefault="009B5A29" w:rsidP="00577662">
      <w:pPr>
        <w:spacing w:line="240" w:lineRule="auto"/>
        <w:ind w:firstLine="0"/>
        <w:rPr>
          <w:rFonts w:ascii="Times New Roman" w:eastAsia="Times New Roman" w:hAnsi="Times New Roman" w:cs="Times New Roman"/>
          <w:b/>
          <w:color w:val="000000" w:themeColor="text1"/>
          <w:u w:val="single"/>
          <w:lang w:eastAsia="pt-BR"/>
        </w:rPr>
      </w:pPr>
    </w:p>
    <w:p w14:paraId="1A5F38FA" w14:textId="77777777" w:rsidR="00577662" w:rsidRPr="00EA0FBF" w:rsidRDefault="00577662" w:rsidP="00577662">
      <w:pPr>
        <w:spacing w:line="240" w:lineRule="auto"/>
        <w:ind w:firstLine="0"/>
        <w:rPr>
          <w:rFonts w:ascii="Times New Roman" w:eastAsia="Times New Roman" w:hAnsi="Times New Roman" w:cs="Times New Roman"/>
        </w:rPr>
      </w:pPr>
      <w:r w:rsidRPr="00EA0FBF">
        <w:rPr>
          <w:rFonts w:ascii="Times New Roman" w:eastAsia="Times New Roman" w:hAnsi="Times New Roman" w:cs="Times New Roman"/>
          <w:b/>
          <w:color w:val="000000" w:themeColor="text1"/>
          <w:u w:val="single"/>
          <w:lang w:eastAsia="pt-BR"/>
        </w:rPr>
        <w:lastRenderedPageBreak/>
        <w:t>BOMBA 2</w:t>
      </w:r>
    </w:p>
    <w:tbl>
      <w:tblPr>
        <w:tblStyle w:val="Tabelacomgrade"/>
        <w:tblW w:w="9072" w:type="dxa"/>
        <w:tblInd w:w="-5" w:type="dxa"/>
        <w:tblLayout w:type="fixed"/>
        <w:tblLook w:val="04A0" w:firstRow="1" w:lastRow="0" w:firstColumn="1" w:lastColumn="0" w:noHBand="0" w:noVBand="1"/>
      </w:tblPr>
      <w:tblGrid>
        <w:gridCol w:w="878"/>
        <w:gridCol w:w="1134"/>
        <w:gridCol w:w="3800"/>
        <w:gridCol w:w="1559"/>
        <w:gridCol w:w="1701"/>
      </w:tblGrid>
      <w:tr w:rsidR="00577662" w:rsidRPr="00EA0FBF" w14:paraId="03BF2095" w14:textId="77777777" w:rsidTr="00257C20">
        <w:tc>
          <w:tcPr>
            <w:tcW w:w="878" w:type="dxa"/>
          </w:tcPr>
          <w:p w14:paraId="52197D5A"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Quant.</w:t>
            </w:r>
          </w:p>
        </w:tc>
        <w:tc>
          <w:tcPr>
            <w:tcW w:w="1134" w:type="dxa"/>
          </w:tcPr>
          <w:p w14:paraId="36EAC352"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Unidade</w:t>
            </w:r>
          </w:p>
        </w:tc>
        <w:tc>
          <w:tcPr>
            <w:tcW w:w="3800" w:type="dxa"/>
          </w:tcPr>
          <w:p w14:paraId="6753E5DF"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Descrição dos Serviços</w:t>
            </w:r>
          </w:p>
        </w:tc>
        <w:tc>
          <w:tcPr>
            <w:tcW w:w="1559" w:type="dxa"/>
          </w:tcPr>
          <w:p w14:paraId="18A687FC"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 xml:space="preserve">Valor </w:t>
            </w:r>
            <w:proofErr w:type="spellStart"/>
            <w:r w:rsidRPr="00EA0FBF">
              <w:rPr>
                <w:rFonts w:ascii="Times New Roman" w:hAnsi="Times New Roman" w:cs="Times New Roman"/>
                <w:color w:val="000000"/>
                <w:sz w:val="24"/>
              </w:rPr>
              <w:t>Unitario</w:t>
            </w:r>
            <w:proofErr w:type="spellEnd"/>
          </w:p>
        </w:tc>
        <w:tc>
          <w:tcPr>
            <w:tcW w:w="1701" w:type="dxa"/>
          </w:tcPr>
          <w:p w14:paraId="47BB9E92"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Valor Total</w:t>
            </w:r>
          </w:p>
        </w:tc>
      </w:tr>
      <w:tr w:rsidR="00577662" w:rsidRPr="00EA0FBF" w14:paraId="48C60D9A" w14:textId="77777777" w:rsidTr="00257C20">
        <w:trPr>
          <w:trHeight w:val="195"/>
        </w:trPr>
        <w:tc>
          <w:tcPr>
            <w:tcW w:w="878" w:type="dxa"/>
            <w:vAlign w:val="center"/>
          </w:tcPr>
          <w:p w14:paraId="5651A9ED"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15F0D2F9"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Serviços </w:t>
            </w:r>
          </w:p>
        </w:tc>
        <w:tc>
          <w:tcPr>
            <w:tcW w:w="3800" w:type="dxa"/>
          </w:tcPr>
          <w:p w14:paraId="52DA672F" w14:textId="77777777" w:rsidR="00577662" w:rsidRPr="00EA0FBF" w:rsidRDefault="00577662" w:rsidP="00257C20">
            <w:pPr>
              <w:spacing w:line="240" w:lineRule="auto"/>
              <w:ind w:firstLine="0"/>
              <w:rPr>
                <w:rFonts w:ascii="Times New Roman" w:hAnsi="Times New Roman" w:cs="Times New Roman"/>
                <w:color w:val="000000"/>
                <w:sz w:val="24"/>
              </w:rPr>
            </w:pPr>
            <w:r w:rsidRPr="00EA0FBF">
              <w:rPr>
                <w:rFonts w:ascii="Times New Roman" w:hAnsi="Times New Roman" w:cs="Times New Roman"/>
                <w:sz w:val="24"/>
                <w:shd w:val="clear" w:color="auto" w:fill="FFFFFF"/>
              </w:rPr>
              <w:t xml:space="preserve">Serviços de retirada e recolocação de 01 bomba 15 </w:t>
            </w:r>
            <w:proofErr w:type="spellStart"/>
            <w:r w:rsidRPr="00EA0FBF">
              <w:rPr>
                <w:rFonts w:ascii="Times New Roman" w:hAnsi="Times New Roman" w:cs="Times New Roman"/>
                <w:sz w:val="24"/>
                <w:shd w:val="clear" w:color="auto" w:fill="FFFFFF"/>
              </w:rPr>
              <w:t>Hp</w:t>
            </w:r>
            <w:proofErr w:type="spellEnd"/>
          </w:p>
        </w:tc>
        <w:tc>
          <w:tcPr>
            <w:tcW w:w="1559" w:type="dxa"/>
          </w:tcPr>
          <w:p w14:paraId="1FB54FEA"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c>
          <w:tcPr>
            <w:tcW w:w="1701" w:type="dxa"/>
          </w:tcPr>
          <w:p w14:paraId="09C795AF"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r>
      <w:tr w:rsidR="00577662" w:rsidRPr="00EA0FBF" w14:paraId="7C25C6CA" w14:textId="77777777" w:rsidTr="00257C20">
        <w:trPr>
          <w:trHeight w:val="440"/>
        </w:trPr>
        <w:tc>
          <w:tcPr>
            <w:tcW w:w="878" w:type="dxa"/>
            <w:vAlign w:val="center"/>
          </w:tcPr>
          <w:p w14:paraId="71049B2B"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58C1B2BC"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00" w:type="dxa"/>
          </w:tcPr>
          <w:p w14:paraId="19F2C8B7" w14:textId="77777777" w:rsidR="00577662" w:rsidRPr="00EA0FBF" w:rsidRDefault="00577662" w:rsidP="00257C20">
            <w:pPr>
              <w:spacing w:line="240" w:lineRule="auto"/>
              <w:ind w:firstLine="0"/>
              <w:rPr>
                <w:rFonts w:ascii="Times New Roman" w:hAnsi="Times New Roman" w:cs="Times New Roman"/>
                <w:sz w:val="24"/>
                <w:shd w:val="clear" w:color="auto" w:fill="FFFFFF"/>
              </w:rPr>
            </w:pPr>
            <w:r w:rsidRPr="00EA0FBF">
              <w:rPr>
                <w:rFonts w:ascii="Times New Roman" w:hAnsi="Times New Roman" w:cs="Times New Roman"/>
                <w:sz w:val="24"/>
                <w:shd w:val="clear" w:color="auto" w:fill="FFFFFF"/>
              </w:rPr>
              <w:t xml:space="preserve">Serviços de desmontagem e montagem da bomba </w:t>
            </w:r>
          </w:p>
        </w:tc>
        <w:tc>
          <w:tcPr>
            <w:tcW w:w="1559" w:type="dxa"/>
          </w:tcPr>
          <w:p w14:paraId="120AD5F9"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c>
          <w:tcPr>
            <w:tcW w:w="1701" w:type="dxa"/>
          </w:tcPr>
          <w:p w14:paraId="44BF5B7E"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r>
      <w:tr w:rsidR="00577662" w:rsidRPr="00EA0FBF" w14:paraId="3DC2A4B9" w14:textId="77777777" w:rsidTr="00257C20">
        <w:trPr>
          <w:trHeight w:val="282"/>
        </w:trPr>
        <w:tc>
          <w:tcPr>
            <w:tcW w:w="878" w:type="dxa"/>
            <w:vAlign w:val="center"/>
          </w:tcPr>
          <w:p w14:paraId="5048214D"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7A3272CB"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00" w:type="dxa"/>
          </w:tcPr>
          <w:p w14:paraId="7C6ABE31" w14:textId="77777777" w:rsidR="00577662" w:rsidRPr="00EA0FBF" w:rsidRDefault="00577662" w:rsidP="00257C20">
            <w:pPr>
              <w:spacing w:line="240" w:lineRule="auto"/>
              <w:ind w:firstLine="0"/>
              <w:rPr>
                <w:rFonts w:ascii="Times New Roman" w:hAnsi="Times New Roman" w:cs="Times New Roman"/>
                <w:sz w:val="24"/>
                <w:shd w:val="clear" w:color="auto" w:fill="FFFFFF"/>
              </w:rPr>
            </w:pPr>
            <w:r w:rsidRPr="00EA0FBF">
              <w:rPr>
                <w:rFonts w:ascii="Times New Roman" w:hAnsi="Times New Roman" w:cs="Times New Roman"/>
                <w:sz w:val="24"/>
                <w:shd w:val="clear" w:color="auto" w:fill="FFFFFF"/>
              </w:rPr>
              <w:t>Confecção e troca de gaxeta</w:t>
            </w:r>
          </w:p>
        </w:tc>
        <w:tc>
          <w:tcPr>
            <w:tcW w:w="1559" w:type="dxa"/>
          </w:tcPr>
          <w:p w14:paraId="260F6619"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c>
          <w:tcPr>
            <w:tcW w:w="1701" w:type="dxa"/>
          </w:tcPr>
          <w:p w14:paraId="37CC9025" w14:textId="77777777" w:rsidR="00577662" w:rsidRPr="00EA0FBF" w:rsidRDefault="00577662" w:rsidP="00257C20">
            <w:pPr>
              <w:spacing w:line="240" w:lineRule="auto"/>
              <w:ind w:firstLine="0"/>
              <w:rPr>
                <w:rFonts w:ascii="Times New Roman" w:hAnsi="Times New Roman" w:cs="Times New Roman"/>
                <w:sz w:val="24"/>
                <w:shd w:val="clear" w:color="auto" w:fill="FFFFFF"/>
              </w:rPr>
            </w:pPr>
          </w:p>
        </w:tc>
      </w:tr>
      <w:tr w:rsidR="00577662" w:rsidRPr="00EA0FBF" w14:paraId="349F5A25" w14:textId="77777777" w:rsidTr="00257C20">
        <w:trPr>
          <w:trHeight w:val="570"/>
        </w:trPr>
        <w:tc>
          <w:tcPr>
            <w:tcW w:w="878" w:type="dxa"/>
            <w:vAlign w:val="center"/>
          </w:tcPr>
          <w:p w14:paraId="6F361968" w14:textId="77777777" w:rsidR="00577662" w:rsidRPr="00EA0FBF" w:rsidRDefault="00577662" w:rsidP="00257C20">
            <w:pPr>
              <w:pStyle w:val="PargrafodaLista"/>
              <w:autoSpaceDE w:val="0"/>
              <w:autoSpaceDN w:val="0"/>
              <w:adjustRightInd w:val="0"/>
              <w:spacing w:line="240" w:lineRule="auto"/>
              <w:ind w:left="0" w:firstLine="42"/>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0979A092" w14:textId="77777777" w:rsidR="00577662" w:rsidRPr="00EA0FBF" w:rsidRDefault="00577662" w:rsidP="00257C20">
            <w:pPr>
              <w:pStyle w:val="PargrafodaLista"/>
              <w:autoSpaceDE w:val="0"/>
              <w:autoSpaceDN w:val="0"/>
              <w:adjustRightInd w:val="0"/>
              <w:spacing w:line="240" w:lineRule="auto"/>
              <w:ind w:left="0" w:firstLine="29"/>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00" w:type="dxa"/>
          </w:tcPr>
          <w:p w14:paraId="1A11C933"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bCs/>
                <w:color w:val="000000" w:themeColor="text1"/>
                <w:sz w:val="24"/>
              </w:rPr>
            </w:pPr>
            <w:r w:rsidRPr="00EA0FBF">
              <w:rPr>
                <w:rFonts w:ascii="Times New Roman" w:hAnsi="Times New Roman" w:cs="Times New Roman"/>
                <w:sz w:val="24"/>
                <w:shd w:val="clear" w:color="auto" w:fill="FFFFFF"/>
              </w:rPr>
              <w:t>Confecção de abraçadeira e adaptação na curva da tubulação da bomba</w:t>
            </w:r>
          </w:p>
        </w:tc>
        <w:tc>
          <w:tcPr>
            <w:tcW w:w="1559" w:type="dxa"/>
          </w:tcPr>
          <w:p w14:paraId="376059E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c>
          <w:tcPr>
            <w:tcW w:w="1701" w:type="dxa"/>
          </w:tcPr>
          <w:p w14:paraId="0666E657"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r>
      <w:tr w:rsidR="00577662" w:rsidRPr="00EA0FBF" w14:paraId="1D964C58" w14:textId="77777777" w:rsidTr="00257C20">
        <w:tc>
          <w:tcPr>
            <w:tcW w:w="878" w:type="dxa"/>
            <w:vAlign w:val="center"/>
          </w:tcPr>
          <w:p w14:paraId="6051FC4E"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44492563"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00" w:type="dxa"/>
          </w:tcPr>
          <w:p w14:paraId="452C13C4"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Recuperação do rotor da bomba</w:t>
            </w:r>
          </w:p>
        </w:tc>
        <w:tc>
          <w:tcPr>
            <w:tcW w:w="1559" w:type="dxa"/>
          </w:tcPr>
          <w:p w14:paraId="46FF2703"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c>
          <w:tcPr>
            <w:tcW w:w="1701" w:type="dxa"/>
          </w:tcPr>
          <w:p w14:paraId="45886BA4"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r>
      <w:tr w:rsidR="00577662" w:rsidRPr="00EA0FBF" w14:paraId="2A19AE8B" w14:textId="77777777" w:rsidTr="00257C20">
        <w:tc>
          <w:tcPr>
            <w:tcW w:w="878" w:type="dxa"/>
            <w:vAlign w:val="center"/>
          </w:tcPr>
          <w:p w14:paraId="29FB96AD"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134" w:type="dxa"/>
            <w:vAlign w:val="center"/>
          </w:tcPr>
          <w:p w14:paraId="33D021F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00" w:type="dxa"/>
          </w:tcPr>
          <w:p w14:paraId="52B5017D"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sz w:val="24"/>
                <w:shd w:val="clear" w:color="auto" w:fill="FFFFFF"/>
              </w:rPr>
              <w:t xml:space="preserve">Serviços de Recuperação do Portão de entrada da EEE em tubo de aço </w:t>
            </w:r>
            <w:proofErr w:type="spellStart"/>
            <w:r w:rsidRPr="00EA0FBF">
              <w:rPr>
                <w:rFonts w:ascii="Times New Roman" w:hAnsi="Times New Roman" w:cs="Times New Roman"/>
                <w:sz w:val="24"/>
                <w:shd w:val="clear" w:color="auto" w:fill="FFFFFF"/>
              </w:rPr>
              <w:t>Galvonizado</w:t>
            </w:r>
            <w:proofErr w:type="spellEnd"/>
          </w:p>
        </w:tc>
        <w:tc>
          <w:tcPr>
            <w:tcW w:w="1559" w:type="dxa"/>
          </w:tcPr>
          <w:p w14:paraId="0506E7B0"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c>
          <w:tcPr>
            <w:tcW w:w="1701" w:type="dxa"/>
          </w:tcPr>
          <w:p w14:paraId="74F30527"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sz w:val="24"/>
                <w:shd w:val="clear" w:color="auto" w:fill="FFFFFF"/>
              </w:rPr>
            </w:pPr>
          </w:p>
        </w:tc>
      </w:tr>
    </w:tbl>
    <w:p w14:paraId="3649CA43" w14:textId="77777777" w:rsidR="00577662" w:rsidRPr="00EA0FBF" w:rsidRDefault="00577662" w:rsidP="00577662">
      <w:pPr>
        <w:autoSpaceDE w:val="0"/>
        <w:autoSpaceDN w:val="0"/>
        <w:adjustRightInd w:val="0"/>
        <w:spacing w:line="240" w:lineRule="auto"/>
        <w:ind w:firstLine="567"/>
        <w:rPr>
          <w:rFonts w:ascii="Times New Roman" w:hAnsi="Times New Roman" w:cs="Times New Roman"/>
          <w:color w:val="000000"/>
        </w:rPr>
      </w:pPr>
    </w:p>
    <w:p w14:paraId="47E135EB" w14:textId="77777777" w:rsidR="00577662" w:rsidRPr="00EA0FBF" w:rsidRDefault="00577662" w:rsidP="00577662">
      <w:pPr>
        <w:autoSpaceDE w:val="0"/>
        <w:autoSpaceDN w:val="0"/>
        <w:adjustRightInd w:val="0"/>
        <w:spacing w:line="240" w:lineRule="auto"/>
        <w:ind w:firstLine="567"/>
        <w:rPr>
          <w:rFonts w:ascii="Times New Roman" w:eastAsia="Times New Roman" w:hAnsi="Times New Roman" w:cs="Times New Roman"/>
          <w:color w:val="000000" w:themeColor="text1"/>
          <w:lang w:eastAsia="pt-BR"/>
        </w:rPr>
      </w:pPr>
      <w:r w:rsidRPr="00EA0FBF">
        <w:rPr>
          <w:rFonts w:ascii="Times New Roman" w:eastAsia="Times New Roman" w:hAnsi="Times New Roman" w:cs="Times New Roman"/>
          <w:color w:val="000000" w:themeColor="text1"/>
          <w:lang w:eastAsia="pt-BR"/>
        </w:rPr>
        <w:t xml:space="preserve">2. Estação Elevatória de Esgoto – Rua Albertino </w:t>
      </w:r>
      <w:proofErr w:type="spellStart"/>
      <w:r w:rsidRPr="00EA0FBF">
        <w:rPr>
          <w:rFonts w:ascii="Times New Roman" w:eastAsia="Times New Roman" w:hAnsi="Times New Roman" w:cs="Times New Roman"/>
          <w:color w:val="000000" w:themeColor="text1"/>
          <w:lang w:eastAsia="pt-BR"/>
        </w:rPr>
        <w:t>Rorato</w:t>
      </w:r>
      <w:proofErr w:type="spellEnd"/>
      <w:r w:rsidRPr="00EA0FBF">
        <w:rPr>
          <w:rFonts w:ascii="Times New Roman" w:eastAsia="Times New Roman" w:hAnsi="Times New Roman" w:cs="Times New Roman"/>
          <w:color w:val="000000" w:themeColor="text1"/>
          <w:lang w:eastAsia="pt-BR"/>
        </w:rPr>
        <w:t>, s/nº. Jardim Santa Terezinha</w:t>
      </w:r>
    </w:p>
    <w:p w14:paraId="25DE6073" w14:textId="77777777" w:rsidR="00577662" w:rsidRPr="00EA0FBF" w:rsidRDefault="00577662" w:rsidP="00577662">
      <w:pPr>
        <w:autoSpaceDE w:val="0"/>
        <w:autoSpaceDN w:val="0"/>
        <w:adjustRightInd w:val="0"/>
        <w:spacing w:line="240" w:lineRule="auto"/>
        <w:ind w:firstLine="567"/>
        <w:rPr>
          <w:rFonts w:ascii="Times New Roman" w:eastAsia="Times New Roman" w:hAnsi="Times New Roman" w:cs="Times New Roman"/>
          <w:color w:val="000000" w:themeColor="text1"/>
          <w:lang w:eastAsia="pt-BR"/>
        </w:rPr>
      </w:pPr>
    </w:p>
    <w:p w14:paraId="5F26DAB7" w14:textId="77777777" w:rsidR="00577662" w:rsidRPr="00EA0FBF" w:rsidRDefault="00577662" w:rsidP="00577662">
      <w:pPr>
        <w:autoSpaceDE w:val="0"/>
        <w:autoSpaceDN w:val="0"/>
        <w:adjustRightInd w:val="0"/>
        <w:spacing w:line="240" w:lineRule="auto"/>
        <w:ind w:firstLine="0"/>
        <w:rPr>
          <w:rFonts w:ascii="Times New Roman" w:hAnsi="Times New Roman" w:cs="Times New Roman"/>
          <w:color w:val="000000"/>
        </w:rPr>
      </w:pPr>
      <w:r w:rsidRPr="00EA0FBF">
        <w:rPr>
          <w:rFonts w:ascii="Times New Roman" w:hAnsi="Times New Roman" w:cs="Times New Roman"/>
          <w:b/>
          <w:color w:val="000000"/>
          <w:u w:val="single"/>
        </w:rPr>
        <w:t>BOMBA 1</w:t>
      </w:r>
    </w:p>
    <w:tbl>
      <w:tblPr>
        <w:tblStyle w:val="Tabelacomgrade"/>
        <w:tblW w:w="9067" w:type="dxa"/>
        <w:tblLook w:val="04A0" w:firstRow="1" w:lastRow="0" w:firstColumn="1" w:lastColumn="0" w:noHBand="0" w:noVBand="1"/>
      </w:tblPr>
      <w:tblGrid>
        <w:gridCol w:w="984"/>
        <w:gridCol w:w="1043"/>
        <w:gridCol w:w="3796"/>
        <w:gridCol w:w="1553"/>
        <w:gridCol w:w="1691"/>
      </w:tblGrid>
      <w:tr w:rsidR="00577662" w:rsidRPr="00EA0FBF" w14:paraId="0F7E59D9" w14:textId="77777777" w:rsidTr="00257C20">
        <w:tc>
          <w:tcPr>
            <w:tcW w:w="986" w:type="dxa"/>
          </w:tcPr>
          <w:p w14:paraId="70A18E7F"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Quant.</w:t>
            </w:r>
          </w:p>
        </w:tc>
        <w:tc>
          <w:tcPr>
            <w:tcW w:w="1001" w:type="dxa"/>
          </w:tcPr>
          <w:p w14:paraId="00E48D2F"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Unidade</w:t>
            </w:r>
          </w:p>
        </w:tc>
        <w:tc>
          <w:tcPr>
            <w:tcW w:w="3820" w:type="dxa"/>
          </w:tcPr>
          <w:p w14:paraId="5B08FF0B"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Descrição dos Serviços</w:t>
            </w:r>
          </w:p>
        </w:tc>
        <w:tc>
          <w:tcPr>
            <w:tcW w:w="1559" w:type="dxa"/>
          </w:tcPr>
          <w:p w14:paraId="032D20F8"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 xml:space="preserve">Valor </w:t>
            </w:r>
            <w:proofErr w:type="spellStart"/>
            <w:r w:rsidRPr="00EA0FBF">
              <w:rPr>
                <w:rFonts w:ascii="Times New Roman" w:hAnsi="Times New Roman" w:cs="Times New Roman"/>
                <w:color w:val="000000"/>
                <w:sz w:val="24"/>
              </w:rPr>
              <w:t>Unitario</w:t>
            </w:r>
            <w:proofErr w:type="spellEnd"/>
          </w:p>
        </w:tc>
        <w:tc>
          <w:tcPr>
            <w:tcW w:w="1701" w:type="dxa"/>
          </w:tcPr>
          <w:p w14:paraId="75566C1C"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Valor Total</w:t>
            </w:r>
          </w:p>
        </w:tc>
      </w:tr>
      <w:tr w:rsidR="00577662" w:rsidRPr="00EA0FBF" w14:paraId="5DBF020E" w14:textId="77777777" w:rsidTr="00257C20">
        <w:tc>
          <w:tcPr>
            <w:tcW w:w="986" w:type="dxa"/>
            <w:vAlign w:val="center"/>
          </w:tcPr>
          <w:p w14:paraId="7D49A4FB"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0D4B3882"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Serviços </w:t>
            </w:r>
          </w:p>
        </w:tc>
        <w:tc>
          <w:tcPr>
            <w:tcW w:w="3820" w:type="dxa"/>
          </w:tcPr>
          <w:p w14:paraId="19C38881"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 de retirada e recolocação de 01 Bomba 50 HP</w:t>
            </w:r>
          </w:p>
        </w:tc>
        <w:tc>
          <w:tcPr>
            <w:tcW w:w="1559" w:type="dxa"/>
          </w:tcPr>
          <w:p w14:paraId="7D5875F5"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701" w:type="dxa"/>
          </w:tcPr>
          <w:p w14:paraId="45B22194"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16FDE622" w14:textId="77777777" w:rsidTr="00257C20">
        <w:tc>
          <w:tcPr>
            <w:tcW w:w="986" w:type="dxa"/>
            <w:vAlign w:val="center"/>
          </w:tcPr>
          <w:p w14:paraId="03BEC462"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4880894A"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20" w:type="dxa"/>
          </w:tcPr>
          <w:p w14:paraId="061FC3BD"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sz w:val="24"/>
                <w:shd w:val="clear" w:color="auto" w:fill="FFFFFF"/>
              </w:rPr>
              <w:t>Serviços de desmontagem e montagem da bomba</w:t>
            </w:r>
          </w:p>
        </w:tc>
        <w:tc>
          <w:tcPr>
            <w:tcW w:w="1559" w:type="dxa"/>
          </w:tcPr>
          <w:p w14:paraId="0BA4D3B3"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701" w:type="dxa"/>
          </w:tcPr>
          <w:p w14:paraId="4D5A29AE"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7BC1450E" w14:textId="77777777" w:rsidTr="00257C20">
        <w:tc>
          <w:tcPr>
            <w:tcW w:w="986" w:type="dxa"/>
            <w:vAlign w:val="center"/>
          </w:tcPr>
          <w:p w14:paraId="25726BBD"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319BECC8"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20" w:type="dxa"/>
          </w:tcPr>
          <w:p w14:paraId="45D77432"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Troca de rolamento e recuperação da bucha guia da gaxeta</w:t>
            </w:r>
          </w:p>
        </w:tc>
        <w:tc>
          <w:tcPr>
            <w:tcW w:w="1559" w:type="dxa"/>
          </w:tcPr>
          <w:p w14:paraId="75917D33"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701" w:type="dxa"/>
          </w:tcPr>
          <w:p w14:paraId="697D01F7"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bl>
    <w:p w14:paraId="4083329B" w14:textId="77777777" w:rsidR="00577662" w:rsidRPr="00EA0FBF" w:rsidRDefault="00577662" w:rsidP="00577662">
      <w:pPr>
        <w:pStyle w:val="PargrafodaLista"/>
        <w:autoSpaceDE w:val="0"/>
        <w:autoSpaceDN w:val="0"/>
        <w:adjustRightInd w:val="0"/>
        <w:spacing w:line="240" w:lineRule="auto"/>
        <w:ind w:left="0" w:firstLine="0"/>
        <w:rPr>
          <w:rFonts w:ascii="Times New Roman" w:hAnsi="Times New Roman" w:cs="Times New Roman"/>
          <w:color w:val="000000"/>
        </w:rPr>
      </w:pPr>
    </w:p>
    <w:p w14:paraId="04393C5A" w14:textId="77777777" w:rsidR="00577662" w:rsidRPr="00EA0FBF" w:rsidRDefault="00577662" w:rsidP="00577662">
      <w:pPr>
        <w:autoSpaceDE w:val="0"/>
        <w:autoSpaceDN w:val="0"/>
        <w:adjustRightInd w:val="0"/>
        <w:spacing w:line="240" w:lineRule="auto"/>
        <w:ind w:firstLine="0"/>
        <w:rPr>
          <w:rFonts w:ascii="Times New Roman" w:hAnsi="Times New Roman" w:cs="Times New Roman"/>
          <w:color w:val="000000"/>
          <w:u w:val="single"/>
        </w:rPr>
      </w:pPr>
      <w:r w:rsidRPr="00EA0FBF">
        <w:rPr>
          <w:rFonts w:ascii="Times New Roman" w:hAnsi="Times New Roman" w:cs="Times New Roman"/>
          <w:b/>
          <w:color w:val="000000"/>
          <w:u w:val="single"/>
        </w:rPr>
        <w:t>BOMBA 2</w:t>
      </w:r>
    </w:p>
    <w:tbl>
      <w:tblPr>
        <w:tblStyle w:val="Tabelacomgrade"/>
        <w:tblW w:w="9067" w:type="dxa"/>
        <w:tblLook w:val="04A0" w:firstRow="1" w:lastRow="0" w:firstColumn="1" w:lastColumn="0" w:noHBand="0" w:noVBand="1"/>
      </w:tblPr>
      <w:tblGrid>
        <w:gridCol w:w="982"/>
        <w:gridCol w:w="1043"/>
        <w:gridCol w:w="3803"/>
        <w:gridCol w:w="1549"/>
        <w:gridCol w:w="1690"/>
      </w:tblGrid>
      <w:tr w:rsidR="00577662" w:rsidRPr="00EA0FBF" w14:paraId="1FB4F640" w14:textId="77777777" w:rsidTr="00257C20">
        <w:tc>
          <w:tcPr>
            <w:tcW w:w="986" w:type="dxa"/>
            <w:vAlign w:val="center"/>
          </w:tcPr>
          <w:p w14:paraId="22CD0C95"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2F687956"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Serviços </w:t>
            </w:r>
          </w:p>
        </w:tc>
        <w:tc>
          <w:tcPr>
            <w:tcW w:w="3820" w:type="dxa"/>
          </w:tcPr>
          <w:p w14:paraId="56039D7A"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 de retirada e recolocação de 01 Bomba 50 HP</w:t>
            </w:r>
          </w:p>
        </w:tc>
        <w:tc>
          <w:tcPr>
            <w:tcW w:w="1559" w:type="dxa"/>
          </w:tcPr>
          <w:p w14:paraId="63BD24DD"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701" w:type="dxa"/>
          </w:tcPr>
          <w:p w14:paraId="6A3C206D"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417F6A65" w14:textId="77777777" w:rsidTr="00257C20">
        <w:tc>
          <w:tcPr>
            <w:tcW w:w="986" w:type="dxa"/>
            <w:vAlign w:val="center"/>
          </w:tcPr>
          <w:p w14:paraId="7C57CA5D"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4EFB5F2D"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20" w:type="dxa"/>
          </w:tcPr>
          <w:p w14:paraId="1C7F11E6"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sz w:val="24"/>
                <w:shd w:val="clear" w:color="auto" w:fill="FFFFFF"/>
              </w:rPr>
              <w:t>Serviços de desmontagem e montagem da bomba</w:t>
            </w:r>
          </w:p>
        </w:tc>
        <w:tc>
          <w:tcPr>
            <w:tcW w:w="1559" w:type="dxa"/>
          </w:tcPr>
          <w:p w14:paraId="51DE6225"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701" w:type="dxa"/>
          </w:tcPr>
          <w:p w14:paraId="5B680B1E"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70EC1029" w14:textId="77777777" w:rsidTr="00257C20">
        <w:tc>
          <w:tcPr>
            <w:tcW w:w="986" w:type="dxa"/>
            <w:vAlign w:val="center"/>
          </w:tcPr>
          <w:p w14:paraId="50217F21"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3016F80B"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20" w:type="dxa"/>
          </w:tcPr>
          <w:p w14:paraId="7C369CC7"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Recuperação e troca da gaxeta</w:t>
            </w:r>
          </w:p>
        </w:tc>
        <w:tc>
          <w:tcPr>
            <w:tcW w:w="1559" w:type="dxa"/>
          </w:tcPr>
          <w:p w14:paraId="562975E1"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701" w:type="dxa"/>
          </w:tcPr>
          <w:p w14:paraId="0F9C0EA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10EB16EB" w14:textId="77777777" w:rsidTr="00257C20">
        <w:tc>
          <w:tcPr>
            <w:tcW w:w="986" w:type="dxa"/>
            <w:vAlign w:val="center"/>
          </w:tcPr>
          <w:p w14:paraId="2B34E4C4"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2738EE06"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20" w:type="dxa"/>
          </w:tcPr>
          <w:p w14:paraId="4E102635"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Troca do acoplamento da bomba  </w:t>
            </w:r>
          </w:p>
        </w:tc>
        <w:tc>
          <w:tcPr>
            <w:tcW w:w="1559" w:type="dxa"/>
          </w:tcPr>
          <w:p w14:paraId="5C96AAC6"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701" w:type="dxa"/>
          </w:tcPr>
          <w:p w14:paraId="1B2260D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50E924CE" w14:textId="77777777" w:rsidTr="00257C20">
        <w:trPr>
          <w:trHeight w:val="92"/>
        </w:trPr>
        <w:tc>
          <w:tcPr>
            <w:tcW w:w="986" w:type="dxa"/>
            <w:vAlign w:val="center"/>
          </w:tcPr>
          <w:p w14:paraId="25DAE8EC"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5A267E60"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820" w:type="dxa"/>
          </w:tcPr>
          <w:p w14:paraId="11CAFE26"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Recuperação e troca </w:t>
            </w:r>
            <w:proofErr w:type="gramStart"/>
            <w:r w:rsidRPr="00EA0FBF">
              <w:rPr>
                <w:rFonts w:ascii="Times New Roman" w:hAnsi="Times New Roman" w:cs="Times New Roman"/>
                <w:color w:val="000000"/>
                <w:sz w:val="24"/>
              </w:rPr>
              <w:t>da flange</w:t>
            </w:r>
            <w:proofErr w:type="gramEnd"/>
          </w:p>
        </w:tc>
        <w:tc>
          <w:tcPr>
            <w:tcW w:w="1559" w:type="dxa"/>
          </w:tcPr>
          <w:p w14:paraId="3384A00B"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701" w:type="dxa"/>
          </w:tcPr>
          <w:p w14:paraId="01FC8E3B"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23C1475B" w14:textId="77777777" w:rsidTr="00257C20">
        <w:tc>
          <w:tcPr>
            <w:tcW w:w="986" w:type="dxa"/>
            <w:vAlign w:val="center"/>
          </w:tcPr>
          <w:p w14:paraId="1B35D599"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001" w:type="dxa"/>
            <w:vAlign w:val="center"/>
          </w:tcPr>
          <w:p w14:paraId="7B500221"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3820" w:type="dxa"/>
          </w:tcPr>
          <w:p w14:paraId="476EAAFE"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7BA2A79D"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701" w:type="dxa"/>
          </w:tcPr>
          <w:p w14:paraId="2A052DF8"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bl>
    <w:p w14:paraId="48DB33BE" w14:textId="77777777" w:rsidR="00577662" w:rsidRPr="00EA0FBF" w:rsidRDefault="00577662" w:rsidP="00577662">
      <w:pPr>
        <w:pStyle w:val="PargrafodaLista"/>
        <w:autoSpaceDE w:val="0"/>
        <w:autoSpaceDN w:val="0"/>
        <w:adjustRightInd w:val="0"/>
        <w:spacing w:line="240" w:lineRule="auto"/>
        <w:ind w:left="0" w:firstLine="0"/>
        <w:rPr>
          <w:rFonts w:ascii="Times New Roman" w:hAnsi="Times New Roman" w:cs="Times New Roman"/>
          <w:color w:val="000000"/>
        </w:rPr>
      </w:pPr>
    </w:p>
    <w:p w14:paraId="631CA64B" w14:textId="7F514762" w:rsidR="009B5A29" w:rsidRDefault="009B5A29" w:rsidP="009B5A29">
      <w:pPr>
        <w:pStyle w:val="PargrafodaLista"/>
        <w:autoSpaceDE w:val="0"/>
        <w:autoSpaceDN w:val="0"/>
        <w:adjustRightInd w:val="0"/>
        <w:spacing w:line="240" w:lineRule="auto"/>
        <w:ind w:left="567" w:firstLine="0"/>
        <w:rPr>
          <w:rFonts w:ascii="Times New Roman" w:hAnsi="Times New Roman" w:cs="Times New Roman"/>
          <w:color w:val="000000"/>
        </w:rPr>
      </w:pPr>
    </w:p>
    <w:p w14:paraId="6C2C7F72" w14:textId="02223A92" w:rsidR="009B5A29" w:rsidRDefault="009B5A29" w:rsidP="009B5A29">
      <w:pPr>
        <w:pStyle w:val="PargrafodaLista"/>
        <w:autoSpaceDE w:val="0"/>
        <w:autoSpaceDN w:val="0"/>
        <w:adjustRightInd w:val="0"/>
        <w:spacing w:line="240" w:lineRule="auto"/>
        <w:ind w:left="567" w:firstLine="0"/>
        <w:rPr>
          <w:rFonts w:ascii="Times New Roman" w:hAnsi="Times New Roman" w:cs="Times New Roman"/>
          <w:color w:val="000000"/>
        </w:rPr>
      </w:pPr>
    </w:p>
    <w:p w14:paraId="762D93C8" w14:textId="4D8B47F5" w:rsidR="009B5A29" w:rsidRDefault="009B5A29" w:rsidP="009B5A29">
      <w:pPr>
        <w:pStyle w:val="PargrafodaLista"/>
        <w:autoSpaceDE w:val="0"/>
        <w:autoSpaceDN w:val="0"/>
        <w:adjustRightInd w:val="0"/>
        <w:spacing w:line="240" w:lineRule="auto"/>
        <w:ind w:left="567" w:firstLine="0"/>
        <w:rPr>
          <w:rFonts w:ascii="Times New Roman" w:hAnsi="Times New Roman" w:cs="Times New Roman"/>
          <w:color w:val="000000"/>
        </w:rPr>
      </w:pPr>
    </w:p>
    <w:p w14:paraId="73546CEC" w14:textId="08E3A1A8" w:rsidR="009B5A29" w:rsidRDefault="009B5A29" w:rsidP="009B5A29">
      <w:pPr>
        <w:pStyle w:val="PargrafodaLista"/>
        <w:autoSpaceDE w:val="0"/>
        <w:autoSpaceDN w:val="0"/>
        <w:adjustRightInd w:val="0"/>
        <w:spacing w:line="240" w:lineRule="auto"/>
        <w:ind w:left="567" w:firstLine="0"/>
        <w:rPr>
          <w:rFonts w:ascii="Times New Roman" w:hAnsi="Times New Roman" w:cs="Times New Roman"/>
          <w:color w:val="000000"/>
        </w:rPr>
      </w:pPr>
    </w:p>
    <w:p w14:paraId="1FBD70B1" w14:textId="4198F4CB" w:rsidR="009B5A29" w:rsidRDefault="009B5A29" w:rsidP="009B5A29">
      <w:pPr>
        <w:pStyle w:val="PargrafodaLista"/>
        <w:autoSpaceDE w:val="0"/>
        <w:autoSpaceDN w:val="0"/>
        <w:adjustRightInd w:val="0"/>
        <w:spacing w:line="240" w:lineRule="auto"/>
        <w:ind w:left="567" w:firstLine="0"/>
        <w:rPr>
          <w:rFonts w:ascii="Times New Roman" w:hAnsi="Times New Roman" w:cs="Times New Roman"/>
          <w:color w:val="000000"/>
        </w:rPr>
      </w:pPr>
    </w:p>
    <w:p w14:paraId="23F3D5F5" w14:textId="5C63D30C" w:rsidR="009B5A29" w:rsidRDefault="009B5A29" w:rsidP="009B5A29">
      <w:pPr>
        <w:pStyle w:val="PargrafodaLista"/>
        <w:autoSpaceDE w:val="0"/>
        <w:autoSpaceDN w:val="0"/>
        <w:adjustRightInd w:val="0"/>
        <w:spacing w:line="240" w:lineRule="auto"/>
        <w:ind w:left="567" w:firstLine="0"/>
        <w:rPr>
          <w:rFonts w:ascii="Times New Roman" w:hAnsi="Times New Roman" w:cs="Times New Roman"/>
          <w:color w:val="000000"/>
        </w:rPr>
      </w:pPr>
    </w:p>
    <w:p w14:paraId="7CA4524A" w14:textId="46F5E668" w:rsidR="009B5A29" w:rsidRDefault="009B5A29" w:rsidP="009B5A29">
      <w:pPr>
        <w:pStyle w:val="PargrafodaLista"/>
        <w:autoSpaceDE w:val="0"/>
        <w:autoSpaceDN w:val="0"/>
        <w:adjustRightInd w:val="0"/>
        <w:spacing w:line="240" w:lineRule="auto"/>
        <w:ind w:left="567" w:firstLine="0"/>
        <w:rPr>
          <w:rFonts w:ascii="Times New Roman" w:hAnsi="Times New Roman" w:cs="Times New Roman"/>
          <w:color w:val="000000"/>
        </w:rPr>
      </w:pPr>
    </w:p>
    <w:p w14:paraId="6294F1A1" w14:textId="77777777" w:rsidR="009B5A29" w:rsidRPr="009B5A29" w:rsidRDefault="009B5A29" w:rsidP="009B5A29">
      <w:pPr>
        <w:pStyle w:val="PargrafodaLista"/>
        <w:autoSpaceDE w:val="0"/>
        <w:autoSpaceDN w:val="0"/>
        <w:adjustRightInd w:val="0"/>
        <w:spacing w:line="240" w:lineRule="auto"/>
        <w:ind w:left="567" w:firstLine="0"/>
        <w:rPr>
          <w:rFonts w:ascii="Times New Roman" w:hAnsi="Times New Roman" w:cs="Times New Roman"/>
          <w:color w:val="000000"/>
        </w:rPr>
      </w:pPr>
    </w:p>
    <w:p w14:paraId="1C5CD705" w14:textId="5B764407" w:rsidR="00577662" w:rsidRPr="00EA0FBF" w:rsidRDefault="00577662" w:rsidP="00EA0FBF">
      <w:pPr>
        <w:pStyle w:val="PargrafodaLista"/>
        <w:numPr>
          <w:ilvl w:val="0"/>
          <w:numId w:val="11"/>
        </w:numPr>
        <w:autoSpaceDE w:val="0"/>
        <w:autoSpaceDN w:val="0"/>
        <w:adjustRightInd w:val="0"/>
        <w:spacing w:line="240" w:lineRule="auto"/>
        <w:ind w:left="0" w:firstLine="567"/>
        <w:rPr>
          <w:rFonts w:ascii="Times New Roman" w:hAnsi="Times New Roman" w:cs="Times New Roman"/>
          <w:color w:val="000000"/>
        </w:rPr>
      </w:pPr>
      <w:r w:rsidRPr="00EA0FBF">
        <w:rPr>
          <w:rFonts w:ascii="Times New Roman" w:eastAsia="Times New Roman" w:hAnsi="Times New Roman" w:cs="Times New Roman"/>
          <w:color w:val="000000" w:themeColor="text1"/>
          <w:lang w:eastAsia="pt-BR"/>
        </w:rPr>
        <w:t xml:space="preserve">Estação Elevatória de Esgoto – Rua Maura Aparecido Amaro Romão – </w:t>
      </w:r>
      <w:proofErr w:type="spellStart"/>
      <w:r w:rsidRPr="00EA0FBF">
        <w:rPr>
          <w:rFonts w:ascii="Times New Roman" w:eastAsia="Times New Roman" w:hAnsi="Times New Roman" w:cs="Times New Roman"/>
          <w:color w:val="000000" w:themeColor="text1"/>
          <w:lang w:eastAsia="pt-BR"/>
        </w:rPr>
        <w:t>Colegio</w:t>
      </w:r>
      <w:proofErr w:type="spellEnd"/>
      <w:r w:rsidRPr="00EA0FBF">
        <w:rPr>
          <w:rFonts w:ascii="Times New Roman" w:eastAsia="Times New Roman" w:hAnsi="Times New Roman" w:cs="Times New Roman"/>
          <w:color w:val="000000" w:themeColor="text1"/>
          <w:lang w:eastAsia="pt-BR"/>
        </w:rPr>
        <w:t xml:space="preserve"> </w:t>
      </w:r>
      <w:proofErr w:type="spellStart"/>
      <w:r w:rsidRPr="00EA0FBF">
        <w:rPr>
          <w:rFonts w:ascii="Times New Roman" w:eastAsia="Times New Roman" w:hAnsi="Times New Roman" w:cs="Times New Roman"/>
          <w:color w:val="000000" w:themeColor="text1"/>
          <w:lang w:eastAsia="pt-BR"/>
        </w:rPr>
        <w:t>Agricola</w:t>
      </w:r>
      <w:proofErr w:type="spellEnd"/>
      <w:r w:rsidRPr="00EA0FBF">
        <w:rPr>
          <w:rFonts w:ascii="Times New Roman" w:eastAsia="Times New Roman" w:hAnsi="Times New Roman" w:cs="Times New Roman"/>
          <w:color w:val="000000" w:themeColor="text1"/>
          <w:lang w:eastAsia="pt-BR"/>
        </w:rPr>
        <w:t>.</w:t>
      </w:r>
    </w:p>
    <w:p w14:paraId="26030C8D" w14:textId="77777777" w:rsidR="00577662" w:rsidRPr="00EA0FBF" w:rsidRDefault="00577662" w:rsidP="00577662">
      <w:pPr>
        <w:pStyle w:val="PargrafodaLista"/>
        <w:autoSpaceDE w:val="0"/>
        <w:autoSpaceDN w:val="0"/>
        <w:adjustRightInd w:val="0"/>
        <w:spacing w:line="240" w:lineRule="auto"/>
        <w:ind w:left="0" w:firstLine="0"/>
        <w:rPr>
          <w:rFonts w:ascii="Times New Roman" w:hAnsi="Times New Roman" w:cs="Times New Roman"/>
          <w:b/>
          <w:color w:val="000000"/>
          <w:u w:val="single"/>
        </w:rPr>
      </w:pPr>
      <w:r w:rsidRPr="00EA0FBF">
        <w:rPr>
          <w:rFonts w:ascii="Times New Roman" w:hAnsi="Times New Roman" w:cs="Times New Roman"/>
          <w:b/>
          <w:color w:val="000000"/>
          <w:u w:val="single"/>
        </w:rPr>
        <w:t>BOMBA 1</w:t>
      </w:r>
    </w:p>
    <w:tbl>
      <w:tblPr>
        <w:tblStyle w:val="Tabelacomgrade"/>
        <w:tblW w:w="9067" w:type="dxa"/>
        <w:tblLook w:val="04A0" w:firstRow="1" w:lastRow="0" w:firstColumn="1" w:lastColumn="0" w:noHBand="0" w:noVBand="1"/>
      </w:tblPr>
      <w:tblGrid>
        <w:gridCol w:w="985"/>
        <w:gridCol w:w="1043"/>
        <w:gridCol w:w="3936"/>
        <w:gridCol w:w="1553"/>
        <w:gridCol w:w="1550"/>
      </w:tblGrid>
      <w:tr w:rsidR="00577662" w:rsidRPr="00EA0FBF" w14:paraId="7F4D2417" w14:textId="77777777" w:rsidTr="00257C20">
        <w:tc>
          <w:tcPr>
            <w:tcW w:w="986" w:type="dxa"/>
          </w:tcPr>
          <w:p w14:paraId="5E053D36"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Quant.</w:t>
            </w:r>
          </w:p>
        </w:tc>
        <w:tc>
          <w:tcPr>
            <w:tcW w:w="1001" w:type="dxa"/>
          </w:tcPr>
          <w:p w14:paraId="0A0A1F1B"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Unidade</w:t>
            </w:r>
          </w:p>
        </w:tc>
        <w:tc>
          <w:tcPr>
            <w:tcW w:w="3962" w:type="dxa"/>
          </w:tcPr>
          <w:p w14:paraId="41580428"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Descrição dos serviços</w:t>
            </w:r>
          </w:p>
        </w:tc>
        <w:tc>
          <w:tcPr>
            <w:tcW w:w="1559" w:type="dxa"/>
          </w:tcPr>
          <w:p w14:paraId="68A458F5"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 xml:space="preserve">Valor </w:t>
            </w:r>
            <w:proofErr w:type="spellStart"/>
            <w:r w:rsidRPr="00EA0FBF">
              <w:rPr>
                <w:rFonts w:ascii="Times New Roman" w:hAnsi="Times New Roman" w:cs="Times New Roman"/>
                <w:color w:val="000000"/>
                <w:sz w:val="24"/>
              </w:rPr>
              <w:t>Unitario</w:t>
            </w:r>
            <w:proofErr w:type="spellEnd"/>
          </w:p>
        </w:tc>
        <w:tc>
          <w:tcPr>
            <w:tcW w:w="1559" w:type="dxa"/>
          </w:tcPr>
          <w:p w14:paraId="03F59476"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Valor Total</w:t>
            </w:r>
          </w:p>
        </w:tc>
      </w:tr>
      <w:tr w:rsidR="00577662" w:rsidRPr="00EA0FBF" w14:paraId="68CFA213" w14:textId="77777777" w:rsidTr="00257C20">
        <w:tc>
          <w:tcPr>
            <w:tcW w:w="986" w:type="dxa"/>
            <w:vAlign w:val="center"/>
          </w:tcPr>
          <w:p w14:paraId="4D6E9385"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261E3740"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Serviços </w:t>
            </w:r>
          </w:p>
        </w:tc>
        <w:tc>
          <w:tcPr>
            <w:tcW w:w="3962" w:type="dxa"/>
          </w:tcPr>
          <w:p w14:paraId="703A553C"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 de retirada e recolocação de 01 Bomba 40 HP</w:t>
            </w:r>
          </w:p>
        </w:tc>
        <w:tc>
          <w:tcPr>
            <w:tcW w:w="1559" w:type="dxa"/>
          </w:tcPr>
          <w:p w14:paraId="08E4C77A"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4BC53D5B"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7A58FCF8" w14:textId="77777777" w:rsidTr="00257C20">
        <w:tc>
          <w:tcPr>
            <w:tcW w:w="986" w:type="dxa"/>
            <w:vAlign w:val="center"/>
          </w:tcPr>
          <w:p w14:paraId="0089A0D4"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3AEB8409"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962" w:type="dxa"/>
          </w:tcPr>
          <w:p w14:paraId="78352EC0"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sz w:val="24"/>
                <w:shd w:val="clear" w:color="auto" w:fill="FFFFFF"/>
              </w:rPr>
              <w:t>Desmontagem e montagem da bomba</w:t>
            </w:r>
          </w:p>
        </w:tc>
        <w:tc>
          <w:tcPr>
            <w:tcW w:w="1559" w:type="dxa"/>
          </w:tcPr>
          <w:p w14:paraId="2B4F6D1E"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2119EAF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59486133" w14:textId="77777777" w:rsidTr="00257C20">
        <w:tc>
          <w:tcPr>
            <w:tcW w:w="986" w:type="dxa"/>
            <w:vAlign w:val="center"/>
          </w:tcPr>
          <w:p w14:paraId="42EDA91C"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327D6A1E"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962" w:type="dxa"/>
          </w:tcPr>
          <w:p w14:paraId="105CDDAA"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Recuperação e troca do acoplamento da bomba</w:t>
            </w:r>
          </w:p>
        </w:tc>
        <w:tc>
          <w:tcPr>
            <w:tcW w:w="1559" w:type="dxa"/>
          </w:tcPr>
          <w:p w14:paraId="55B0714A"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6CF6F600"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1516C47C" w14:textId="77777777" w:rsidTr="00257C20">
        <w:tc>
          <w:tcPr>
            <w:tcW w:w="986" w:type="dxa"/>
            <w:vAlign w:val="center"/>
          </w:tcPr>
          <w:p w14:paraId="48C5BD77"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65025332"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962" w:type="dxa"/>
          </w:tcPr>
          <w:p w14:paraId="253EA49E"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Recuperação do rotor da bomba</w:t>
            </w:r>
          </w:p>
        </w:tc>
        <w:tc>
          <w:tcPr>
            <w:tcW w:w="1559" w:type="dxa"/>
          </w:tcPr>
          <w:p w14:paraId="6F3E1A1C"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3C7CA6C6"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33EDA6FA" w14:textId="77777777" w:rsidTr="00257C20">
        <w:tc>
          <w:tcPr>
            <w:tcW w:w="986" w:type="dxa"/>
            <w:vAlign w:val="center"/>
          </w:tcPr>
          <w:p w14:paraId="257C989F"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37F7E1DB"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962" w:type="dxa"/>
          </w:tcPr>
          <w:p w14:paraId="3BA05D16"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 de torno e solda na tubulação de saída de esgoto para a Estação de Tratamento de Esgoto (Ferro Fundido</w:t>
            </w:r>
          </w:p>
        </w:tc>
        <w:tc>
          <w:tcPr>
            <w:tcW w:w="1559" w:type="dxa"/>
          </w:tcPr>
          <w:p w14:paraId="121FD642"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6A6B5D78"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bl>
    <w:p w14:paraId="1DEF6B4B" w14:textId="77777777" w:rsidR="009B5A29" w:rsidRDefault="009B5A29" w:rsidP="009B5A29">
      <w:pPr>
        <w:pStyle w:val="PargrafodaLista"/>
        <w:autoSpaceDE w:val="0"/>
        <w:autoSpaceDN w:val="0"/>
        <w:adjustRightInd w:val="0"/>
        <w:spacing w:line="240" w:lineRule="auto"/>
        <w:ind w:left="567" w:firstLine="0"/>
        <w:rPr>
          <w:rFonts w:ascii="Times New Roman" w:hAnsi="Times New Roman" w:cs="Times New Roman"/>
          <w:color w:val="000000"/>
        </w:rPr>
      </w:pPr>
    </w:p>
    <w:p w14:paraId="048A0C91" w14:textId="08588E63" w:rsidR="00577662" w:rsidRPr="009B5A29" w:rsidRDefault="00577662" w:rsidP="009B5A29">
      <w:pPr>
        <w:pStyle w:val="PargrafodaLista"/>
        <w:numPr>
          <w:ilvl w:val="0"/>
          <w:numId w:val="11"/>
        </w:numPr>
        <w:autoSpaceDE w:val="0"/>
        <w:autoSpaceDN w:val="0"/>
        <w:adjustRightInd w:val="0"/>
        <w:spacing w:line="240" w:lineRule="auto"/>
        <w:ind w:left="0" w:firstLine="567"/>
        <w:rPr>
          <w:rFonts w:ascii="Times New Roman" w:hAnsi="Times New Roman" w:cs="Times New Roman"/>
          <w:color w:val="000000"/>
        </w:rPr>
      </w:pPr>
      <w:r w:rsidRPr="009B5A29">
        <w:rPr>
          <w:rFonts w:ascii="Times New Roman" w:hAnsi="Times New Roman" w:cs="Times New Roman"/>
          <w:color w:val="000000"/>
        </w:rPr>
        <w:t xml:space="preserve">Estação </w:t>
      </w:r>
      <w:proofErr w:type="spellStart"/>
      <w:r w:rsidRPr="009B5A29">
        <w:rPr>
          <w:rFonts w:ascii="Times New Roman" w:hAnsi="Times New Roman" w:cs="Times New Roman"/>
          <w:color w:val="000000"/>
        </w:rPr>
        <w:t>Elevatoria</w:t>
      </w:r>
      <w:proofErr w:type="spellEnd"/>
      <w:r w:rsidRPr="009B5A29">
        <w:rPr>
          <w:rFonts w:ascii="Times New Roman" w:hAnsi="Times New Roman" w:cs="Times New Roman"/>
          <w:color w:val="000000"/>
        </w:rPr>
        <w:t xml:space="preserve"> de Esgoto - </w:t>
      </w:r>
      <w:proofErr w:type="gramStart"/>
      <w:r w:rsidRPr="009B5A29">
        <w:rPr>
          <w:rFonts w:ascii="Times New Roman" w:eastAsia="Times New Roman" w:hAnsi="Times New Roman" w:cs="Times New Roman"/>
          <w:color w:val="000000"/>
          <w:lang w:eastAsia="pt-BR"/>
        </w:rPr>
        <w:t>Rua  José</w:t>
      </w:r>
      <w:proofErr w:type="gramEnd"/>
      <w:r w:rsidRPr="009B5A29">
        <w:rPr>
          <w:rFonts w:ascii="Times New Roman" w:eastAsia="Times New Roman" w:hAnsi="Times New Roman" w:cs="Times New Roman"/>
          <w:color w:val="000000"/>
          <w:lang w:eastAsia="pt-BR"/>
        </w:rPr>
        <w:t xml:space="preserve"> Pereira Godinho – Distrito Santo Antonio Paranapanema</w:t>
      </w:r>
      <w:r w:rsidRPr="009B5A29">
        <w:rPr>
          <w:rFonts w:ascii="Times New Roman" w:hAnsi="Times New Roman" w:cs="Times New Roman"/>
          <w:color w:val="000000"/>
        </w:rPr>
        <w:t xml:space="preserve">. </w:t>
      </w:r>
    </w:p>
    <w:p w14:paraId="3F10C2E2" w14:textId="77777777" w:rsidR="00577662" w:rsidRPr="00EA0FBF" w:rsidRDefault="00577662" w:rsidP="00577662">
      <w:pPr>
        <w:pStyle w:val="PargrafodaLista"/>
        <w:autoSpaceDE w:val="0"/>
        <w:autoSpaceDN w:val="0"/>
        <w:adjustRightInd w:val="0"/>
        <w:spacing w:line="240" w:lineRule="auto"/>
        <w:ind w:left="567" w:hanging="567"/>
        <w:rPr>
          <w:rFonts w:ascii="Times New Roman" w:hAnsi="Times New Roman" w:cs="Times New Roman"/>
          <w:b/>
          <w:color w:val="000000"/>
          <w:u w:val="single"/>
        </w:rPr>
      </w:pPr>
      <w:r w:rsidRPr="00EA0FBF">
        <w:rPr>
          <w:rFonts w:ascii="Times New Roman" w:hAnsi="Times New Roman" w:cs="Times New Roman"/>
          <w:b/>
          <w:color w:val="000000"/>
          <w:u w:val="single"/>
        </w:rPr>
        <w:t xml:space="preserve">BOMBA 1 </w:t>
      </w:r>
    </w:p>
    <w:tbl>
      <w:tblPr>
        <w:tblStyle w:val="Tabelacomgrade"/>
        <w:tblW w:w="9067" w:type="dxa"/>
        <w:tblLook w:val="04A0" w:firstRow="1" w:lastRow="0" w:firstColumn="1" w:lastColumn="0" w:noHBand="0" w:noVBand="1"/>
      </w:tblPr>
      <w:tblGrid>
        <w:gridCol w:w="985"/>
        <w:gridCol w:w="1043"/>
        <w:gridCol w:w="3936"/>
        <w:gridCol w:w="1553"/>
        <w:gridCol w:w="1550"/>
      </w:tblGrid>
      <w:tr w:rsidR="00577662" w:rsidRPr="00EA0FBF" w14:paraId="0F53B55B" w14:textId="77777777" w:rsidTr="00257C20">
        <w:tc>
          <w:tcPr>
            <w:tcW w:w="986" w:type="dxa"/>
          </w:tcPr>
          <w:p w14:paraId="01113863"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Quant.</w:t>
            </w:r>
          </w:p>
        </w:tc>
        <w:tc>
          <w:tcPr>
            <w:tcW w:w="1001" w:type="dxa"/>
          </w:tcPr>
          <w:p w14:paraId="0CACF11B"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Unidade</w:t>
            </w:r>
          </w:p>
        </w:tc>
        <w:tc>
          <w:tcPr>
            <w:tcW w:w="3962" w:type="dxa"/>
          </w:tcPr>
          <w:p w14:paraId="61AA42B1"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Descrição dos Serviços</w:t>
            </w:r>
          </w:p>
        </w:tc>
        <w:tc>
          <w:tcPr>
            <w:tcW w:w="1559" w:type="dxa"/>
          </w:tcPr>
          <w:p w14:paraId="5BCD7A3F"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 xml:space="preserve">Valor </w:t>
            </w:r>
            <w:proofErr w:type="spellStart"/>
            <w:r w:rsidRPr="00EA0FBF">
              <w:rPr>
                <w:rFonts w:ascii="Times New Roman" w:hAnsi="Times New Roman" w:cs="Times New Roman"/>
                <w:color w:val="000000"/>
                <w:sz w:val="24"/>
              </w:rPr>
              <w:t>Unitario</w:t>
            </w:r>
            <w:proofErr w:type="spellEnd"/>
          </w:p>
        </w:tc>
        <w:tc>
          <w:tcPr>
            <w:tcW w:w="1559" w:type="dxa"/>
          </w:tcPr>
          <w:p w14:paraId="74D7A14B"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Valor Total</w:t>
            </w:r>
          </w:p>
        </w:tc>
      </w:tr>
      <w:tr w:rsidR="00577662" w:rsidRPr="00EA0FBF" w14:paraId="4B1FE5E1" w14:textId="77777777" w:rsidTr="00257C20">
        <w:tc>
          <w:tcPr>
            <w:tcW w:w="986" w:type="dxa"/>
            <w:vAlign w:val="center"/>
          </w:tcPr>
          <w:p w14:paraId="19612852"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3F549779"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Serviços </w:t>
            </w:r>
          </w:p>
        </w:tc>
        <w:tc>
          <w:tcPr>
            <w:tcW w:w="3962" w:type="dxa"/>
          </w:tcPr>
          <w:p w14:paraId="2B43D3F3"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 de retirada e recolocação de 01 Bomba 3,5 HP</w:t>
            </w:r>
          </w:p>
        </w:tc>
        <w:tc>
          <w:tcPr>
            <w:tcW w:w="1559" w:type="dxa"/>
          </w:tcPr>
          <w:p w14:paraId="6426E6B2"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436D1733"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02EAFC39" w14:textId="77777777" w:rsidTr="00257C20">
        <w:tc>
          <w:tcPr>
            <w:tcW w:w="986" w:type="dxa"/>
            <w:vAlign w:val="center"/>
          </w:tcPr>
          <w:p w14:paraId="21C2C73A"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4861B16B"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962" w:type="dxa"/>
          </w:tcPr>
          <w:p w14:paraId="66E03C4C"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sz w:val="24"/>
                <w:shd w:val="clear" w:color="auto" w:fill="FFFFFF"/>
              </w:rPr>
              <w:t>Desmontagem e montagem da bomba</w:t>
            </w:r>
          </w:p>
        </w:tc>
        <w:tc>
          <w:tcPr>
            <w:tcW w:w="1559" w:type="dxa"/>
          </w:tcPr>
          <w:p w14:paraId="43761510"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2412DE68"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643CFCCC" w14:textId="77777777" w:rsidTr="00257C20">
        <w:tc>
          <w:tcPr>
            <w:tcW w:w="986" w:type="dxa"/>
            <w:vAlign w:val="center"/>
          </w:tcPr>
          <w:p w14:paraId="0BDAD247"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64C1B0C7"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962" w:type="dxa"/>
          </w:tcPr>
          <w:p w14:paraId="75A7C1F5"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Recuperação do rotor da bomba </w:t>
            </w:r>
          </w:p>
        </w:tc>
        <w:tc>
          <w:tcPr>
            <w:tcW w:w="1559" w:type="dxa"/>
          </w:tcPr>
          <w:p w14:paraId="3FC8D8B4"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172E3F3E"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bl>
    <w:p w14:paraId="12BAFEB2" w14:textId="77777777" w:rsidR="00577662" w:rsidRPr="00EA0FBF" w:rsidRDefault="00577662" w:rsidP="00577662">
      <w:pPr>
        <w:pStyle w:val="PargrafodaLista"/>
        <w:autoSpaceDE w:val="0"/>
        <w:autoSpaceDN w:val="0"/>
        <w:adjustRightInd w:val="0"/>
        <w:spacing w:line="240" w:lineRule="auto"/>
        <w:ind w:left="1429" w:firstLine="0"/>
        <w:rPr>
          <w:rFonts w:ascii="Times New Roman" w:hAnsi="Times New Roman" w:cs="Times New Roman"/>
          <w:color w:val="000000"/>
        </w:rPr>
      </w:pPr>
    </w:p>
    <w:p w14:paraId="15BDDBD4" w14:textId="3C306035" w:rsidR="00577662" w:rsidRPr="009B5A29" w:rsidRDefault="00577662" w:rsidP="009B5A29">
      <w:pPr>
        <w:pStyle w:val="PargrafodaLista"/>
        <w:numPr>
          <w:ilvl w:val="0"/>
          <w:numId w:val="11"/>
        </w:numPr>
        <w:autoSpaceDE w:val="0"/>
        <w:autoSpaceDN w:val="0"/>
        <w:adjustRightInd w:val="0"/>
        <w:spacing w:line="240" w:lineRule="auto"/>
        <w:ind w:left="0" w:firstLine="567"/>
        <w:rPr>
          <w:rFonts w:ascii="Times New Roman" w:hAnsi="Times New Roman" w:cs="Times New Roman"/>
          <w:b/>
          <w:color w:val="000000"/>
          <w:u w:val="single"/>
        </w:rPr>
      </w:pPr>
      <w:r w:rsidRPr="009B5A29">
        <w:rPr>
          <w:rFonts w:ascii="Times New Roman" w:hAnsi="Times New Roman" w:cs="Times New Roman"/>
          <w:color w:val="000000"/>
        </w:rPr>
        <w:t xml:space="preserve">Estação </w:t>
      </w:r>
      <w:proofErr w:type="spellStart"/>
      <w:r w:rsidRPr="009B5A29">
        <w:rPr>
          <w:rFonts w:ascii="Times New Roman" w:hAnsi="Times New Roman" w:cs="Times New Roman"/>
          <w:color w:val="000000"/>
        </w:rPr>
        <w:t>Elevatoria</w:t>
      </w:r>
      <w:proofErr w:type="spellEnd"/>
      <w:r w:rsidRPr="009B5A29">
        <w:rPr>
          <w:rFonts w:ascii="Times New Roman" w:hAnsi="Times New Roman" w:cs="Times New Roman"/>
          <w:color w:val="000000"/>
        </w:rPr>
        <w:t xml:space="preserve"> de Esgoto CDHU – Rua Antonio Leite de </w:t>
      </w:r>
      <w:proofErr w:type="gramStart"/>
      <w:r w:rsidRPr="009B5A29">
        <w:rPr>
          <w:rFonts w:ascii="Times New Roman" w:hAnsi="Times New Roman" w:cs="Times New Roman"/>
          <w:color w:val="000000"/>
        </w:rPr>
        <w:t>Moraes  -</w:t>
      </w:r>
      <w:proofErr w:type="gramEnd"/>
      <w:r w:rsidRPr="009B5A29">
        <w:rPr>
          <w:rFonts w:ascii="Times New Roman" w:hAnsi="Times New Roman" w:cs="Times New Roman"/>
          <w:color w:val="000000"/>
        </w:rPr>
        <w:t xml:space="preserve"> Conjunto Habitacional Sebastião Alves Borges.</w:t>
      </w:r>
    </w:p>
    <w:p w14:paraId="2FA71D99" w14:textId="77777777" w:rsidR="00577662" w:rsidRPr="00EA0FBF" w:rsidRDefault="00577662" w:rsidP="00577662">
      <w:pPr>
        <w:pStyle w:val="PargrafodaLista"/>
        <w:autoSpaceDE w:val="0"/>
        <w:autoSpaceDN w:val="0"/>
        <w:adjustRightInd w:val="0"/>
        <w:spacing w:line="240" w:lineRule="auto"/>
        <w:ind w:left="0" w:firstLine="0"/>
        <w:rPr>
          <w:rFonts w:ascii="Times New Roman" w:hAnsi="Times New Roman" w:cs="Times New Roman"/>
          <w:b/>
          <w:color w:val="000000"/>
          <w:u w:val="single"/>
        </w:rPr>
      </w:pPr>
      <w:r w:rsidRPr="00EA0FBF">
        <w:rPr>
          <w:rFonts w:ascii="Times New Roman" w:hAnsi="Times New Roman" w:cs="Times New Roman"/>
          <w:b/>
          <w:color w:val="000000"/>
          <w:u w:val="single"/>
        </w:rPr>
        <w:t>BOMBA 1</w:t>
      </w:r>
    </w:p>
    <w:tbl>
      <w:tblPr>
        <w:tblStyle w:val="Tabelacomgrade"/>
        <w:tblW w:w="9067" w:type="dxa"/>
        <w:tblLook w:val="04A0" w:firstRow="1" w:lastRow="0" w:firstColumn="1" w:lastColumn="0" w:noHBand="0" w:noVBand="1"/>
      </w:tblPr>
      <w:tblGrid>
        <w:gridCol w:w="985"/>
        <w:gridCol w:w="1043"/>
        <w:gridCol w:w="3936"/>
        <w:gridCol w:w="1553"/>
        <w:gridCol w:w="1550"/>
      </w:tblGrid>
      <w:tr w:rsidR="00577662" w:rsidRPr="00EA0FBF" w14:paraId="2A98911E" w14:textId="77777777" w:rsidTr="005A0819">
        <w:tc>
          <w:tcPr>
            <w:tcW w:w="986" w:type="dxa"/>
          </w:tcPr>
          <w:p w14:paraId="3927384B"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Quant.</w:t>
            </w:r>
          </w:p>
        </w:tc>
        <w:tc>
          <w:tcPr>
            <w:tcW w:w="1001" w:type="dxa"/>
          </w:tcPr>
          <w:p w14:paraId="30A77A8D"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Unidade</w:t>
            </w:r>
          </w:p>
        </w:tc>
        <w:tc>
          <w:tcPr>
            <w:tcW w:w="3962" w:type="dxa"/>
          </w:tcPr>
          <w:p w14:paraId="24153CE1"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Descrição dos serviços</w:t>
            </w:r>
          </w:p>
        </w:tc>
        <w:tc>
          <w:tcPr>
            <w:tcW w:w="1559" w:type="dxa"/>
          </w:tcPr>
          <w:p w14:paraId="5DCD4C6B"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 xml:space="preserve">Valor </w:t>
            </w:r>
            <w:proofErr w:type="spellStart"/>
            <w:r w:rsidRPr="00EA0FBF">
              <w:rPr>
                <w:rFonts w:ascii="Times New Roman" w:hAnsi="Times New Roman" w:cs="Times New Roman"/>
                <w:color w:val="000000"/>
                <w:sz w:val="24"/>
              </w:rPr>
              <w:t>Unitario</w:t>
            </w:r>
            <w:proofErr w:type="spellEnd"/>
          </w:p>
        </w:tc>
        <w:tc>
          <w:tcPr>
            <w:tcW w:w="1559" w:type="dxa"/>
          </w:tcPr>
          <w:p w14:paraId="27F9860E"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Valor Total</w:t>
            </w:r>
          </w:p>
        </w:tc>
      </w:tr>
      <w:tr w:rsidR="00577662" w:rsidRPr="00EA0FBF" w14:paraId="5C81EECC" w14:textId="77777777" w:rsidTr="005A0819">
        <w:tc>
          <w:tcPr>
            <w:tcW w:w="986" w:type="dxa"/>
            <w:vAlign w:val="center"/>
          </w:tcPr>
          <w:p w14:paraId="3A03F10F"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44439907"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962" w:type="dxa"/>
          </w:tcPr>
          <w:p w14:paraId="70526D71"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Troca de rolamento e bucha guia da gaxeta</w:t>
            </w:r>
          </w:p>
        </w:tc>
        <w:tc>
          <w:tcPr>
            <w:tcW w:w="1559" w:type="dxa"/>
          </w:tcPr>
          <w:p w14:paraId="253D8854"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44A3D728"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1AAFF2D8" w14:textId="77777777" w:rsidTr="005A0819">
        <w:tc>
          <w:tcPr>
            <w:tcW w:w="986" w:type="dxa"/>
            <w:vAlign w:val="center"/>
          </w:tcPr>
          <w:p w14:paraId="7FB2FD12"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10A38A23"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Serviços </w:t>
            </w:r>
          </w:p>
        </w:tc>
        <w:tc>
          <w:tcPr>
            <w:tcW w:w="3962" w:type="dxa"/>
          </w:tcPr>
          <w:p w14:paraId="6CF71816"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Recuperação e troca </w:t>
            </w:r>
            <w:proofErr w:type="gramStart"/>
            <w:r w:rsidRPr="00EA0FBF">
              <w:rPr>
                <w:rFonts w:ascii="Times New Roman" w:hAnsi="Times New Roman" w:cs="Times New Roman"/>
                <w:color w:val="000000"/>
                <w:sz w:val="24"/>
              </w:rPr>
              <w:t>da flange</w:t>
            </w:r>
            <w:proofErr w:type="gramEnd"/>
          </w:p>
        </w:tc>
        <w:tc>
          <w:tcPr>
            <w:tcW w:w="1559" w:type="dxa"/>
          </w:tcPr>
          <w:p w14:paraId="5E63E6B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399816D0"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bl>
    <w:p w14:paraId="6B0414AB" w14:textId="77777777" w:rsidR="00577662" w:rsidRPr="00EA0FBF" w:rsidRDefault="00577662" w:rsidP="00577662">
      <w:pPr>
        <w:pStyle w:val="PargrafodaLista"/>
        <w:autoSpaceDE w:val="0"/>
        <w:autoSpaceDN w:val="0"/>
        <w:adjustRightInd w:val="0"/>
        <w:spacing w:line="240" w:lineRule="auto"/>
        <w:ind w:left="0" w:firstLine="567"/>
        <w:rPr>
          <w:rFonts w:ascii="Times New Roman" w:hAnsi="Times New Roman" w:cs="Times New Roman"/>
          <w:color w:val="000000"/>
        </w:rPr>
      </w:pPr>
    </w:p>
    <w:p w14:paraId="1699D9E9" w14:textId="77777777" w:rsidR="00577662" w:rsidRPr="00EA0FBF" w:rsidRDefault="00577662" w:rsidP="00577662">
      <w:pPr>
        <w:pStyle w:val="PargrafodaLista"/>
        <w:autoSpaceDE w:val="0"/>
        <w:autoSpaceDN w:val="0"/>
        <w:adjustRightInd w:val="0"/>
        <w:spacing w:line="240" w:lineRule="auto"/>
        <w:ind w:left="0" w:firstLine="0"/>
        <w:rPr>
          <w:rFonts w:ascii="Times New Roman" w:hAnsi="Times New Roman" w:cs="Times New Roman"/>
          <w:b/>
          <w:color w:val="000000"/>
          <w:u w:val="single"/>
        </w:rPr>
      </w:pPr>
      <w:r w:rsidRPr="00EA0FBF">
        <w:rPr>
          <w:rFonts w:ascii="Times New Roman" w:hAnsi="Times New Roman" w:cs="Times New Roman"/>
          <w:b/>
          <w:color w:val="000000"/>
          <w:u w:val="single"/>
        </w:rPr>
        <w:t>BOMBA 2</w:t>
      </w:r>
    </w:p>
    <w:tbl>
      <w:tblPr>
        <w:tblStyle w:val="Tabelacomgrade"/>
        <w:tblW w:w="9067" w:type="dxa"/>
        <w:tblLook w:val="04A0" w:firstRow="1" w:lastRow="0" w:firstColumn="1" w:lastColumn="0" w:noHBand="0" w:noVBand="1"/>
      </w:tblPr>
      <w:tblGrid>
        <w:gridCol w:w="985"/>
        <w:gridCol w:w="1043"/>
        <w:gridCol w:w="3936"/>
        <w:gridCol w:w="1553"/>
        <w:gridCol w:w="1550"/>
      </w:tblGrid>
      <w:tr w:rsidR="00577662" w:rsidRPr="00EA0FBF" w14:paraId="59386EE1" w14:textId="77777777" w:rsidTr="005A0819">
        <w:tc>
          <w:tcPr>
            <w:tcW w:w="986" w:type="dxa"/>
          </w:tcPr>
          <w:p w14:paraId="274987CD"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Quant.</w:t>
            </w:r>
          </w:p>
        </w:tc>
        <w:tc>
          <w:tcPr>
            <w:tcW w:w="1001" w:type="dxa"/>
          </w:tcPr>
          <w:p w14:paraId="4AEB9A3D"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Unidade</w:t>
            </w:r>
          </w:p>
        </w:tc>
        <w:tc>
          <w:tcPr>
            <w:tcW w:w="3962" w:type="dxa"/>
          </w:tcPr>
          <w:p w14:paraId="4B88FD09"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Descrição dos serviços</w:t>
            </w:r>
          </w:p>
        </w:tc>
        <w:tc>
          <w:tcPr>
            <w:tcW w:w="1559" w:type="dxa"/>
          </w:tcPr>
          <w:p w14:paraId="61602B2B"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 xml:space="preserve">Valor </w:t>
            </w:r>
            <w:proofErr w:type="spellStart"/>
            <w:r w:rsidRPr="00EA0FBF">
              <w:rPr>
                <w:rFonts w:ascii="Times New Roman" w:hAnsi="Times New Roman" w:cs="Times New Roman"/>
                <w:color w:val="000000"/>
                <w:sz w:val="24"/>
              </w:rPr>
              <w:t>Unitario</w:t>
            </w:r>
            <w:proofErr w:type="spellEnd"/>
          </w:p>
        </w:tc>
        <w:tc>
          <w:tcPr>
            <w:tcW w:w="1559" w:type="dxa"/>
          </w:tcPr>
          <w:p w14:paraId="4164F5D9"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Valor Total</w:t>
            </w:r>
          </w:p>
        </w:tc>
      </w:tr>
      <w:tr w:rsidR="00577662" w:rsidRPr="00EA0FBF" w14:paraId="0DE07F67" w14:textId="77777777" w:rsidTr="005A0819">
        <w:tc>
          <w:tcPr>
            <w:tcW w:w="986" w:type="dxa"/>
            <w:vAlign w:val="center"/>
          </w:tcPr>
          <w:p w14:paraId="6502A0E7"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30E39EBA"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Serviços </w:t>
            </w:r>
          </w:p>
        </w:tc>
        <w:tc>
          <w:tcPr>
            <w:tcW w:w="3962" w:type="dxa"/>
          </w:tcPr>
          <w:p w14:paraId="274D131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 de retirada e recolocação de 01 Bomba 40 HP</w:t>
            </w:r>
          </w:p>
        </w:tc>
        <w:tc>
          <w:tcPr>
            <w:tcW w:w="1559" w:type="dxa"/>
          </w:tcPr>
          <w:p w14:paraId="52E36606"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78CDE53E"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0079A563" w14:textId="77777777" w:rsidTr="005A0819">
        <w:tc>
          <w:tcPr>
            <w:tcW w:w="986" w:type="dxa"/>
            <w:vAlign w:val="center"/>
          </w:tcPr>
          <w:p w14:paraId="788439E7"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03AE488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962" w:type="dxa"/>
          </w:tcPr>
          <w:p w14:paraId="50225051"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sz w:val="24"/>
                <w:shd w:val="clear" w:color="auto" w:fill="FFFFFF"/>
              </w:rPr>
              <w:t>Desmontagem e montagem da bomba</w:t>
            </w:r>
          </w:p>
        </w:tc>
        <w:tc>
          <w:tcPr>
            <w:tcW w:w="1559" w:type="dxa"/>
          </w:tcPr>
          <w:p w14:paraId="4F70205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1B96BA66"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047D51AA" w14:textId="77777777" w:rsidTr="005A0819">
        <w:tc>
          <w:tcPr>
            <w:tcW w:w="986" w:type="dxa"/>
            <w:vAlign w:val="center"/>
          </w:tcPr>
          <w:p w14:paraId="55CA81A2"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54DC064F"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Serviços</w:t>
            </w:r>
          </w:p>
        </w:tc>
        <w:tc>
          <w:tcPr>
            <w:tcW w:w="3962" w:type="dxa"/>
          </w:tcPr>
          <w:p w14:paraId="17EADD91"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Recuperação do rotor da bomba</w:t>
            </w:r>
          </w:p>
        </w:tc>
        <w:tc>
          <w:tcPr>
            <w:tcW w:w="1559" w:type="dxa"/>
          </w:tcPr>
          <w:p w14:paraId="2842C77D"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24EBC8A6"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r w:rsidR="00577662" w:rsidRPr="00EA0FBF" w14:paraId="2F338BE1" w14:textId="77777777" w:rsidTr="005A0819">
        <w:tc>
          <w:tcPr>
            <w:tcW w:w="986" w:type="dxa"/>
            <w:vAlign w:val="center"/>
          </w:tcPr>
          <w:p w14:paraId="56B29390" w14:textId="77777777" w:rsidR="00577662" w:rsidRPr="00EA0FBF" w:rsidRDefault="00577662" w:rsidP="00257C20">
            <w:pPr>
              <w:pStyle w:val="PargrafodaLista"/>
              <w:autoSpaceDE w:val="0"/>
              <w:autoSpaceDN w:val="0"/>
              <w:adjustRightInd w:val="0"/>
              <w:spacing w:line="240" w:lineRule="auto"/>
              <w:ind w:left="0" w:firstLine="0"/>
              <w:jc w:val="center"/>
              <w:rPr>
                <w:rFonts w:ascii="Times New Roman" w:hAnsi="Times New Roman" w:cs="Times New Roman"/>
                <w:color w:val="000000"/>
                <w:sz w:val="24"/>
              </w:rPr>
            </w:pPr>
            <w:r w:rsidRPr="00EA0FBF">
              <w:rPr>
                <w:rFonts w:ascii="Times New Roman" w:hAnsi="Times New Roman" w:cs="Times New Roman"/>
                <w:color w:val="000000"/>
                <w:sz w:val="24"/>
              </w:rPr>
              <w:t>1</w:t>
            </w:r>
          </w:p>
        </w:tc>
        <w:tc>
          <w:tcPr>
            <w:tcW w:w="1001" w:type="dxa"/>
            <w:vAlign w:val="center"/>
          </w:tcPr>
          <w:p w14:paraId="1BD3ECFB"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Serviços </w:t>
            </w:r>
          </w:p>
        </w:tc>
        <w:tc>
          <w:tcPr>
            <w:tcW w:w="3962" w:type="dxa"/>
          </w:tcPr>
          <w:p w14:paraId="2C3721B7"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r w:rsidRPr="00EA0FBF">
              <w:rPr>
                <w:rFonts w:ascii="Times New Roman" w:hAnsi="Times New Roman" w:cs="Times New Roman"/>
                <w:color w:val="000000"/>
                <w:sz w:val="24"/>
              </w:rPr>
              <w:t xml:space="preserve">Recuperação e troca </w:t>
            </w:r>
            <w:proofErr w:type="gramStart"/>
            <w:r w:rsidRPr="00EA0FBF">
              <w:rPr>
                <w:rFonts w:ascii="Times New Roman" w:hAnsi="Times New Roman" w:cs="Times New Roman"/>
                <w:color w:val="000000"/>
                <w:sz w:val="24"/>
              </w:rPr>
              <w:t>da flange</w:t>
            </w:r>
            <w:proofErr w:type="gramEnd"/>
          </w:p>
        </w:tc>
        <w:tc>
          <w:tcPr>
            <w:tcW w:w="1559" w:type="dxa"/>
          </w:tcPr>
          <w:p w14:paraId="5A153CB9"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c>
          <w:tcPr>
            <w:tcW w:w="1559" w:type="dxa"/>
          </w:tcPr>
          <w:p w14:paraId="7BC77DD7" w14:textId="77777777" w:rsidR="00577662" w:rsidRPr="00EA0FBF" w:rsidRDefault="00577662" w:rsidP="00257C20">
            <w:pPr>
              <w:pStyle w:val="PargrafodaLista"/>
              <w:autoSpaceDE w:val="0"/>
              <w:autoSpaceDN w:val="0"/>
              <w:adjustRightInd w:val="0"/>
              <w:spacing w:line="240" w:lineRule="auto"/>
              <w:ind w:left="0" w:firstLine="0"/>
              <w:rPr>
                <w:rFonts w:ascii="Times New Roman" w:hAnsi="Times New Roman" w:cs="Times New Roman"/>
                <w:color w:val="000000"/>
                <w:sz w:val="24"/>
              </w:rPr>
            </w:pPr>
          </w:p>
        </w:tc>
      </w:tr>
    </w:tbl>
    <w:p w14:paraId="678A0A6E" w14:textId="77777777" w:rsidR="00577662" w:rsidRPr="00EA0FBF" w:rsidRDefault="00577662" w:rsidP="00577662">
      <w:pPr>
        <w:pStyle w:val="PargrafodaLista"/>
        <w:autoSpaceDE w:val="0"/>
        <w:autoSpaceDN w:val="0"/>
        <w:adjustRightInd w:val="0"/>
        <w:spacing w:line="240" w:lineRule="auto"/>
        <w:ind w:left="0" w:firstLine="567"/>
        <w:rPr>
          <w:rFonts w:ascii="Times New Roman" w:hAnsi="Times New Roman" w:cs="Times New Roman"/>
          <w:color w:val="000000"/>
        </w:rPr>
      </w:pPr>
    </w:p>
    <w:tbl>
      <w:tblPr>
        <w:tblStyle w:val="Tabelacomgrade"/>
        <w:tblW w:w="0" w:type="auto"/>
        <w:tblLook w:val="04A0" w:firstRow="1" w:lastRow="0" w:firstColumn="1" w:lastColumn="0" w:noHBand="0" w:noVBand="1"/>
      </w:tblPr>
      <w:tblGrid>
        <w:gridCol w:w="4530"/>
        <w:gridCol w:w="4531"/>
      </w:tblGrid>
      <w:tr w:rsidR="009B5A29" w14:paraId="3C83F733" w14:textId="77777777" w:rsidTr="009B5A29">
        <w:tc>
          <w:tcPr>
            <w:tcW w:w="4530" w:type="dxa"/>
          </w:tcPr>
          <w:p w14:paraId="77CD9D11" w14:textId="126FDC3F" w:rsidR="009B5A29" w:rsidRPr="009B5A29" w:rsidRDefault="009B5A29" w:rsidP="00577662">
            <w:pPr>
              <w:pStyle w:val="PargrafodaLista"/>
              <w:autoSpaceDE w:val="0"/>
              <w:autoSpaceDN w:val="0"/>
              <w:adjustRightInd w:val="0"/>
              <w:spacing w:line="240" w:lineRule="auto"/>
              <w:ind w:left="0" w:firstLine="0"/>
              <w:rPr>
                <w:rFonts w:ascii="Times New Roman" w:hAnsi="Times New Roman" w:cs="Times New Roman"/>
                <w:b/>
                <w:bCs/>
                <w:color w:val="000000"/>
              </w:rPr>
            </w:pPr>
            <w:r w:rsidRPr="009B5A29">
              <w:rPr>
                <w:rFonts w:ascii="Times New Roman" w:hAnsi="Times New Roman" w:cs="Times New Roman"/>
                <w:b/>
                <w:bCs/>
                <w:color w:val="000000"/>
              </w:rPr>
              <w:t>TOTAL GERAL</w:t>
            </w:r>
          </w:p>
        </w:tc>
        <w:tc>
          <w:tcPr>
            <w:tcW w:w="4531" w:type="dxa"/>
          </w:tcPr>
          <w:p w14:paraId="260F8592" w14:textId="77777777" w:rsidR="009B5A29" w:rsidRDefault="009B5A29" w:rsidP="00577662">
            <w:pPr>
              <w:pStyle w:val="PargrafodaLista"/>
              <w:autoSpaceDE w:val="0"/>
              <w:autoSpaceDN w:val="0"/>
              <w:adjustRightInd w:val="0"/>
              <w:spacing w:line="240" w:lineRule="auto"/>
              <w:ind w:left="0" w:firstLine="0"/>
              <w:rPr>
                <w:rFonts w:ascii="Times New Roman" w:hAnsi="Times New Roman" w:cs="Times New Roman"/>
                <w:color w:val="000000"/>
              </w:rPr>
            </w:pPr>
          </w:p>
        </w:tc>
      </w:tr>
    </w:tbl>
    <w:p w14:paraId="35BF1A0B" w14:textId="77777777" w:rsidR="00577662" w:rsidRPr="00EA0FBF" w:rsidRDefault="00577662" w:rsidP="00577662">
      <w:pPr>
        <w:pStyle w:val="PargrafodaLista"/>
        <w:autoSpaceDE w:val="0"/>
        <w:autoSpaceDN w:val="0"/>
        <w:adjustRightInd w:val="0"/>
        <w:spacing w:line="240" w:lineRule="auto"/>
        <w:ind w:left="0" w:firstLine="567"/>
        <w:rPr>
          <w:rFonts w:ascii="Times New Roman" w:hAnsi="Times New Roman" w:cs="Times New Roman"/>
          <w:color w:val="000000"/>
        </w:rPr>
      </w:pPr>
    </w:p>
    <w:p w14:paraId="5F3190D5" w14:textId="77777777" w:rsidR="00DE7479" w:rsidRPr="00EA0FBF" w:rsidRDefault="00DE7479" w:rsidP="00B37CEE">
      <w:pPr>
        <w:spacing w:line="240" w:lineRule="auto"/>
        <w:ind w:firstLine="567"/>
        <w:rPr>
          <w:rFonts w:ascii="Times New Roman" w:hAnsi="Times New Roman" w:cs="Times New Roman"/>
          <w:b/>
        </w:rPr>
      </w:pPr>
      <w:r w:rsidRPr="00EA0FBF">
        <w:rPr>
          <w:rFonts w:ascii="Times New Roman" w:hAnsi="Times New Roman" w:cs="Times New Roman"/>
          <w:b/>
        </w:rPr>
        <w:t>OBS: § 12.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0B8E1585" w14:textId="77777777"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VALIDADE DA PROPOSTA:</w:t>
      </w:r>
    </w:p>
    <w:p w14:paraId="64DC567F" w14:textId="77777777"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 xml:space="preserve">- 60 (sessenta) dias corridos, a partir de sua apresentação; </w:t>
      </w:r>
    </w:p>
    <w:p w14:paraId="3AE0A681" w14:textId="43896CC1" w:rsidR="00DE7479" w:rsidRPr="00EA0FBF" w:rsidRDefault="009D2B19" w:rsidP="00B37CEE">
      <w:pPr>
        <w:spacing w:line="240" w:lineRule="auto"/>
        <w:ind w:firstLine="567"/>
        <w:rPr>
          <w:rFonts w:ascii="Times New Roman" w:hAnsi="Times New Roman" w:cs="Times New Roman"/>
        </w:rPr>
      </w:pPr>
      <w:r w:rsidRPr="00EA0FBF">
        <w:rPr>
          <w:rFonts w:ascii="Times New Roman" w:hAnsi="Times New Roman" w:cs="Times New Roman"/>
        </w:rPr>
        <w:t>-</w:t>
      </w:r>
      <w:r w:rsidR="00DE7479" w:rsidRPr="00EA0FBF">
        <w:rPr>
          <w:rFonts w:ascii="Times New Roman" w:hAnsi="Times New Roman" w:cs="Times New Roman"/>
        </w:rPr>
        <w:t xml:space="preserve"> </w:t>
      </w:r>
      <w:r w:rsidRPr="00EA0FBF">
        <w:rPr>
          <w:rFonts w:ascii="Times New Roman" w:hAnsi="Times New Roman" w:cs="Times New Roman"/>
        </w:rPr>
        <w:t>D</w:t>
      </w:r>
      <w:r w:rsidR="00DE7479" w:rsidRPr="00EA0FBF">
        <w:rPr>
          <w:rFonts w:ascii="Times New Roman" w:hAnsi="Times New Roman" w:cs="Times New Roman"/>
        </w:rPr>
        <w:t>eclara, sob as penas da lei, em especial o art. 299 do Código Penal Brasileiro, que:</w:t>
      </w:r>
    </w:p>
    <w:p w14:paraId="576086E4" w14:textId="3E07B048"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 xml:space="preserve"> a</w:t>
      </w:r>
      <w:r w:rsidR="009D2B19" w:rsidRPr="00EA0FBF">
        <w:rPr>
          <w:rFonts w:ascii="Times New Roman" w:hAnsi="Times New Roman" w:cs="Times New Roman"/>
        </w:rPr>
        <w:t>)</w:t>
      </w:r>
      <w:r w:rsidRPr="00EA0FBF">
        <w:rPr>
          <w:rFonts w:ascii="Times New Roman" w:hAnsi="Times New Roman" w:cs="Times New Roman"/>
        </w:rPr>
        <w:t xml:space="preserve">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2D23C57A" w14:textId="2758DF46"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b</w:t>
      </w:r>
      <w:r w:rsidR="009D2B19" w:rsidRPr="00EA0FBF">
        <w:rPr>
          <w:rFonts w:ascii="Times New Roman" w:hAnsi="Times New Roman" w:cs="Times New Roman"/>
        </w:rPr>
        <w:t>)</w:t>
      </w:r>
      <w:r w:rsidRPr="00EA0FBF">
        <w:rPr>
          <w:rFonts w:ascii="Times New Roman" w:hAnsi="Times New Roman" w:cs="Times New Roman"/>
        </w:rPr>
        <w:t xml:space="preserve"> a intenção de apresentar a proposta não foi informada, discutida ou recebida de qualquer outro participante potencial ou de fato da licitação por qualquer meio ou por qualquer pessoa;</w:t>
      </w:r>
    </w:p>
    <w:p w14:paraId="505B9B55" w14:textId="49FD30B9"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c</w:t>
      </w:r>
      <w:r w:rsidR="009D2B19" w:rsidRPr="00EA0FBF">
        <w:rPr>
          <w:rFonts w:ascii="Times New Roman" w:hAnsi="Times New Roman" w:cs="Times New Roman"/>
        </w:rPr>
        <w:t>)</w:t>
      </w:r>
      <w:r w:rsidRPr="00EA0FBF">
        <w:rPr>
          <w:rFonts w:ascii="Times New Roman" w:hAnsi="Times New Roman" w:cs="Times New Roman"/>
        </w:rPr>
        <w:t xml:space="preserve"> que não tentou, por qualquer meio ou por qualquer pessoa, influir na decisão de qualquer outro participante potencial ou de fato da licitação quanto a participar ou não da referida licitação;</w:t>
      </w:r>
    </w:p>
    <w:p w14:paraId="6562E6B1" w14:textId="5448A47A"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d</w:t>
      </w:r>
      <w:r w:rsidR="009D2B19" w:rsidRPr="00EA0FBF">
        <w:rPr>
          <w:rFonts w:ascii="Times New Roman" w:hAnsi="Times New Roman" w:cs="Times New Roman"/>
        </w:rPr>
        <w:t>)</w:t>
      </w:r>
      <w:r w:rsidRPr="00EA0FBF">
        <w:rPr>
          <w:rFonts w:ascii="Times New Roman" w:hAnsi="Times New Roman" w:cs="Times New Roman"/>
        </w:rPr>
        <w:t xml:space="preserve">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1E38F3D6" w14:textId="3FE9C4CA"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e</w:t>
      </w:r>
      <w:r w:rsidR="009D2B19" w:rsidRPr="00EA0FBF">
        <w:rPr>
          <w:rFonts w:ascii="Times New Roman" w:hAnsi="Times New Roman" w:cs="Times New Roman"/>
        </w:rPr>
        <w:t>)</w:t>
      </w:r>
      <w:r w:rsidRPr="00EA0FBF">
        <w:rPr>
          <w:rFonts w:ascii="Times New Roman" w:hAnsi="Times New Roman" w:cs="Times New Roman"/>
        </w:rPr>
        <w:t xml:space="preserve"> que o conteúdo da proposta apresentada para participar da licitação não foi, no todo ou em parte, direta ou indiretamente, informado, discutido ou recebido de qualquer integrante do órgão licitante antes da abertura oficial das propostas; </w:t>
      </w:r>
    </w:p>
    <w:p w14:paraId="09EF22ED" w14:textId="5FEC2224"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f</w:t>
      </w:r>
      <w:r w:rsidR="009D2B19" w:rsidRPr="00EA0FBF">
        <w:rPr>
          <w:rFonts w:ascii="Times New Roman" w:hAnsi="Times New Roman" w:cs="Times New Roman"/>
        </w:rPr>
        <w:t>)</w:t>
      </w:r>
      <w:r w:rsidRPr="00EA0FBF">
        <w:rPr>
          <w:rFonts w:ascii="Times New Roman" w:hAnsi="Times New Roman" w:cs="Times New Roman"/>
        </w:rPr>
        <w:t xml:space="preserve"> Que o conteúdo da proposta apresentada para participar desta licitação não foi, no todo ou em parte, direta ou indiretamente, informado, discutido ou recebido de qualquer integrante do SAAE de Cândido Mota antes da abertura oficial das propostas;</w:t>
      </w:r>
    </w:p>
    <w:p w14:paraId="361B8AD5" w14:textId="2AA793FC"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 xml:space="preserve"> g</w:t>
      </w:r>
      <w:r w:rsidR="009D2B19" w:rsidRPr="00EA0FBF">
        <w:rPr>
          <w:rFonts w:ascii="Times New Roman" w:hAnsi="Times New Roman" w:cs="Times New Roman"/>
        </w:rPr>
        <w:t>)</w:t>
      </w:r>
      <w:r w:rsidRPr="00EA0FBF">
        <w:rPr>
          <w:rFonts w:ascii="Times New Roman" w:hAnsi="Times New Roman" w:cs="Times New Roman"/>
        </w:rPr>
        <w:t xml:space="preserve"> que está plenamente ciente do teor e da extensão desta declaração e que detém plenos poderes e informações para firmá-la.</w:t>
      </w:r>
    </w:p>
    <w:p w14:paraId="59A9D1B6" w14:textId="5CF2802B"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 xml:space="preserve"> h</w:t>
      </w:r>
      <w:r w:rsidR="009D2B19" w:rsidRPr="00EA0FBF">
        <w:rPr>
          <w:rFonts w:ascii="Times New Roman" w:hAnsi="Times New Roman" w:cs="Times New Roman"/>
        </w:rPr>
        <w:t>)</w:t>
      </w:r>
      <w:r w:rsidRPr="00EA0FBF">
        <w:rPr>
          <w:rFonts w:ascii="Times New Roman" w:hAnsi="Times New Roman" w:cs="Times New Roman"/>
        </w:rPr>
        <w:t xml:space="preserve">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62DF2621" w14:textId="77777777" w:rsidR="00DE7479"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LOCAL E DATA</w:t>
      </w:r>
    </w:p>
    <w:p w14:paraId="25C6B939" w14:textId="77777777" w:rsidR="00DE7479" w:rsidRPr="00EA0FBF" w:rsidRDefault="00DE7479" w:rsidP="00B37CEE">
      <w:pPr>
        <w:spacing w:line="240" w:lineRule="auto"/>
        <w:ind w:firstLine="567"/>
        <w:rPr>
          <w:rFonts w:ascii="Times New Roman" w:hAnsi="Times New Roman" w:cs="Times New Roman"/>
        </w:rPr>
      </w:pPr>
    </w:p>
    <w:p w14:paraId="53BC9580" w14:textId="77777777" w:rsidR="00DE7479" w:rsidRPr="00EA0FBF" w:rsidRDefault="00DE7479" w:rsidP="00B37CEE">
      <w:pPr>
        <w:spacing w:line="240" w:lineRule="auto"/>
        <w:ind w:firstLine="567"/>
        <w:rPr>
          <w:rFonts w:ascii="Times New Roman" w:hAnsi="Times New Roman" w:cs="Times New Roman"/>
        </w:rPr>
      </w:pPr>
    </w:p>
    <w:p w14:paraId="0F36A446" w14:textId="0E6BDDC8" w:rsidR="004847F5" w:rsidRPr="00EA0FBF" w:rsidRDefault="00DE7479" w:rsidP="00B37CEE">
      <w:pPr>
        <w:spacing w:line="240" w:lineRule="auto"/>
        <w:ind w:firstLine="567"/>
        <w:rPr>
          <w:rFonts w:ascii="Times New Roman" w:hAnsi="Times New Roman" w:cs="Times New Roman"/>
        </w:rPr>
      </w:pPr>
      <w:r w:rsidRPr="00EA0FBF">
        <w:rPr>
          <w:rFonts w:ascii="Times New Roman" w:hAnsi="Times New Roman" w:cs="Times New Roman"/>
        </w:rPr>
        <w:t xml:space="preserve">CARIMBO DA EMPRESA/ASSINATURA DO RESPONSÁVEL </w:t>
      </w:r>
    </w:p>
    <w:p w14:paraId="5B27F714" w14:textId="273EA7AA" w:rsidR="00577662" w:rsidRPr="00EA0FBF" w:rsidRDefault="00577662" w:rsidP="00B37CEE">
      <w:pPr>
        <w:spacing w:line="240" w:lineRule="auto"/>
        <w:ind w:firstLine="567"/>
        <w:rPr>
          <w:rFonts w:ascii="Times New Roman" w:hAnsi="Times New Roman" w:cs="Times New Roman"/>
        </w:rPr>
      </w:pPr>
    </w:p>
    <w:p w14:paraId="29B2DFBA" w14:textId="4E3DBA89" w:rsidR="00577662" w:rsidRPr="00EA0FBF" w:rsidRDefault="00577662" w:rsidP="00B37CEE">
      <w:pPr>
        <w:spacing w:line="240" w:lineRule="auto"/>
        <w:ind w:firstLine="567"/>
        <w:rPr>
          <w:rFonts w:ascii="Times New Roman" w:hAnsi="Times New Roman" w:cs="Times New Roman"/>
        </w:rPr>
      </w:pPr>
    </w:p>
    <w:p w14:paraId="3129FD0D" w14:textId="32DDA90D" w:rsidR="00577662" w:rsidRPr="00EA0FBF" w:rsidRDefault="00577662" w:rsidP="00B37CEE">
      <w:pPr>
        <w:spacing w:line="240" w:lineRule="auto"/>
        <w:ind w:firstLine="567"/>
        <w:rPr>
          <w:rFonts w:ascii="Times New Roman" w:hAnsi="Times New Roman" w:cs="Times New Roman"/>
        </w:rPr>
      </w:pPr>
    </w:p>
    <w:p w14:paraId="7CAB1C94" w14:textId="4B745732" w:rsidR="00577662" w:rsidRPr="00EA0FBF" w:rsidRDefault="00577662" w:rsidP="00B37CEE">
      <w:pPr>
        <w:spacing w:line="240" w:lineRule="auto"/>
        <w:ind w:firstLine="567"/>
        <w:rPr>
          <w:rFonts w:ascii="Times New Roman" w:hAnsi="Times New Roman" w:cs="Times New Roman"/>
        </w:rPr>
      </w:pPr>
    </w:p>
    <w:p w14:paraId="4941F5B3" w14:textId="027BBA62" w:rsidR="00577662" w:rsidRPr="00EA0FBF" w:rsidRDefault="00577662" w:rsidP="00B37CEE">
      <w:pPr>
        <w:spacing w:line="240" w:lineRule="auto"/>
        <w:ind w:firstLine="567"/>
        <w:rPr>
          <w:rFonts w:ascii="Times New Roman" w:hAnsi="Times New Roman" w:cs="Times New Roman"/>
        </w:rPr>
      </w:pPr>
    </w:p>
    <w:p w14:paraId="5FA9F9B9" w14:textId="16DE09ED" w:rsidR="00577662" w:rsidRPr="00EA0FBF" w:rsidRDefault="00577662" w:rsidP="00B37CEE">
      <w:pPr>
        <w:spacing w:line="240" w:lineRule="auto"/>
        <w:ind w:firstLine="567"/>
        <w:rPr>
          <w:rFonts w:ascii="Times New Roman" w:hAnsi="Times New Roman" w:cs="Times New Roman"/>
        </w:rPr>
      </w:pPr>
    </w:p>
    <w:p w14:paraId="5F2F79CD" w14:textId="3B6089DC" w:rsidR="00577662" w:rsidRPr="00EA0FBF" w:rsidRDefault="00577662" w:rsidP="00B37CEE">
      <w:pPr>
        <w:spacing w:line="240" w:lineRule="auto"/>
        <w:ind w:firstLine="567"/>
        <w:rPr>
          <w:rFonts w:ascii="Times New Roman" w:hAnsi="Times New Roman" w:cs="Times New Roman"/>
        </w:rPr>
      </w:pPr>
    </w:p>
    <w:p w14:paraId="01959557" w14:textId="628EEAF8" w:rsidR="00577662" w:rsidRPr="00EA0FBF" w:rsidRDefault="00577662" w:rsidP="00B37CEE">
      <w:pPr>
        <w:spacing w:line="240" w:lineRule="auto"/>
        <w:ind w:firstLine="567"/>
        <w:rPr>
          <w:rFonts w:ascii="Times New Roman" w:hAnsi="Times New Roman" w:cs="Times New Roman"/>
        </w:rPr>
      </w:pPr>
    </w:p>
    <w:p w14:paraId="1FD9070F" w14:textId="63F09D05" w:rsidR="00577662" w:rsidRPr="00EA0FBF" w:rsidRDefault="00577662" w:rsidP="00B37CEE">
      <w:pPr>
        <w:spacing w:line="240" w:lineRule="auto"/>
        <w:ind w:firstLine="567"/>
        <w:rPr>
          <w:rFonts w:ascii="Times New Roman" w:hAnsi="Times New Roman" w:cs="Times New Roman"/>
        </w:rPr>
      </w:pPr>
    </w:p>
    <w:p w14:paraId="20C4A91A" w14:textId="09565E2B" w:rsidR="00577662" w:rsidRPr="00EA0FBF" w:rsidRDefault="00577662" w:rsidP="00B37CEE">
      <w:pPr>
        <w:spacing w:line="240" w:lineRule="auto"/>
        <w:ind w:firstLine="567"/>
        <w:rPr>
          <w:rFonts w:ascii="Times New Roman" w:hAnsi="Times New Roman" w:cs="Times New Roman"/>
        </w:rPr>
      </w:pPr>
    </w:p>
    <w:p w14:paraId="04825233" w14:textId="47CF00B8" w:rsidR="005A0819" w:rsidRDefault="005A0819" w:rsidP="00B37CEE">
      <w:pPr>
        <w:spacing w:line="240" w:lineRule="auto"/>
        <w:ind w:firstLine="567"/>
        <w:rPr>
          <w:rFonts w:ascii="Times New Roman" w:hAnsi="Times New Roman" w:cs="Times New Roman"/>
        </w:rPr>
      </w:pPr>
    </w:p>
    <w:p w14:paraId="6B5B7440" w14:textId="77777777" w:rsidR="009B5A29" w:rsidRPr="00EA0FBF" w:rsidRDefault="009B5A29" w:rsidP="00B37CEE">
      <w:pPr>
        <w:spacing w:line="240" w:lineRule="auto"/>
        <w:ind w:firstLine="567"/>
        <w:rPr>
          <w:rFonts w:ascii="Times New Roman" w:hAnsi="Times New Roman" w:cs="Times New Roman"/>
        </w:rPr>
      </w:pPr>
    </w:p>
    <w:p w14:paraId="6E90B767" w14:textId="680ACCD3" w:rsidR="00577662" w:rsidRPr="00EA0FBF" w:rsidRDefault="00577662" w:rsidP="00577662">
      <w:pPr>
        <w:spacing w:line="240" w:lineRule="auto"/>
        <w:ind w:firstLine="0"/>
        <w:jc w:val="center"/>
        <w:rPr>
          <w:rFonts w:ascii="Times New Roman" w:hAnsi="Times New Roman" w:cs="Times New Roman"/>
          <w:b/>
          <w:bCs/>
        </w:rPr>
      </w:pPr>
      <w:r w:rsidRPr="00EA0FBF">
        <w:rPr>
          <w:rFonts w:ascii="Times New Roman" w:hAnsi="Times New Roman" w:cs="Times New Roman"/>
          <w:b/>
          <w:bCs/>
        </w:rPr>
        <w:t>ANEXO II</w:t>
      </w:r>
    </w:p>
    <w:p w14:paraId="40D8E095" w14:textId="77777777" w:rsidR="00577662" w:rsidRPr="00EA0FBF" w:rsidRDefault="00577662" w:rsidP="00577662">
      <w:pPr>
        <w:spacing w:line="240" w:lineRule="auto"/>
        <w:ind w:firstLine="0"/>
        <w:jc w:val="center"/>
        <w:rPr>
          <w:rFonts w:ascii="Times New Roman" w:hAnsi="Times New Roman" w:cs="Times New Roman"/>
          <w:b/>
          <w:bCs/>
        </w:rPr>
      </w:pPr>
      <w:r w:rsidRPr="00EA0FBF">
        <w:rPr>
          <w:rFonts w:ascii="Times New Roman" w:hAnsi="Times New Roman" w:cs="Times New Roman"/>
          <w:b/>
          <w:bCs/>
        </w:rPr>
        <w:t>DECLARAÇÃO CONJUNTA</w:t>
      </w:r>
    </w:p>
    <w:p w14:paraId="5B2C78D6" w14:textId="77777777" w:rsidR="00577662" w:rsidRPr="00EA0FBF" w:rsidRDefault="00577662" w:rsidP="00577662">
      <w:pPr>
        <w:ind w:firstLine="0"/>
        <w:jc w:val="center"/>
        <w:rPr>
          <w:rFonts w:ascii="Times New Roman" w:hAnsi="Times New Roman" w:cs="Times New Roman"/>
          <w:b/>
          <w:bCs/>
        </w:rPr>
      </w:pPr>
    </w:p>
    <w:p w14:paraId="5424993C" w14:textId="77777777" w:rsidR="00577662" w:rsidRPr="00EA0FBF" w:rsidRDefault="00577662" w:rsidP="00577662">
      <w:pPr>
        <w:ind w:firstLine="0"/>
        <w:rPr>
          <w:rFonts w:ascii="Times New Roman" w:hAnsi="Times New Roman" w:cs="Times New Roman"/>
        </w:rPr>
      </w:pPr>
      <w:r w:rsidRPr="00EA0FBF">
        <w:rPr>
          <w:rFonts w:ascii="Times New Roman" w:hAnsi="Times New Roman" w:cs="Times New Roman"/>
        </w:rPr>
        <w:t xml:space="preserve"> A </w:t>
      </w:r>
      <w:proofErr w:type="spellStart"/>
      <w:r w:rsidRPr="00EA0FBF">
        <w:rPr>
          <w:rFonts w:ascii="Times New Roman" w:hAnsi="Times New Roman" w:cs="Times New Roman"/>
        </w:rPr>
        <w:t>empresa_________________________________inscrita</w:t>
      </w:r>
      <w:proofErr w:type="spellEnd"/>
      <w:r w:rsidRPr="00EA0FBF">
        <w:rPr>
          <w:rFonts w:ascii="Times New Roman" w:hAnsi="Times New Roman" w:cs="Times New Roman"/>
        </w:rPr>
        <w:t xml:space="preserve"> no CNPJ Nº _______________________________, estabelecida na Rua _______________________, Nº ______, Bairro ________, no município de _________________,</w:t>
      </w:r>
      <w:proofErr w:type="spellStart"/>
      <w:r w:rsidRPr="00EA0FBF">
        <w:rPr>
          <w:rFonts w:ascii="Times New Roman" w:hAnsi="Times New Roman" w:cs="Times New Roman"/>
        </w:rPr>
        <w:t>estadode</w:t>
      </w:r>
      <w:proofErr w:type="spellEnd"/>
      <w:r w:rsidRPr="00EA0FBF">
        <w:rPr>
          <w:rFonts w:ascii="Times New Roman" w:hAnsi="Times New Roman" w:cs="Times New Roman"/>
        </w:rPr>
        <w:t xml:space="preserve">_____,por intermédio de seu representante legal o Sr. ________________________________ portadora do CPF </w:t>
      </w:r>
      <w:proofErr w:type="spellStart"/>
      <w:r w:rsidRPr="00EA0FBF">
        <w:rPr>
          <w:rFonts w:ascii="Times New Roman" w:hAnsi="Times New Roman" w:cs="Times New Roman"/>
        </w:rPr>
        <w:t>nº__________________________,no</w:t>
      </w:r>
      <w:proofErr w:type="spellEnd"/>
      <w:r w:rsidRPr="00EA0FBF">
        <w:rPr>
          <w:rFonts w:ascii="Times New Roman" w:hAnsi="Times New Roman" w:cs="Times New Roman"/>
        </w:rPr>
        <w:t xml:space="preserve"> uso de suas </w:t>
      </w:r>
      <w:proofErr w:type="spellStart"/>
      <w:r w:rsidRPr="00EA0FBF">
        <w:rPr>
          <w:rFonts w:ascii="Times New Roman" w:hAnsi="Times New Roman" w:cs="Times New Roman"/>
        </w:rPr>
        <w:t>atribuiçõeslegais,vem</w:t>
      </w:r>
      <w:proofErr w:type="spellEnd"/>
      <w:r w:rsidRPr="00EA0FBF">
        <w:rPr>
          <w:rFonts w:ascii="Times New Roman" w:hAnsi="Times New Roman" w:cs="Times New Roman"/>
        </w:rPr>
        <w:t xml:space="preserve">: DECLARAR, para fins do disposto no inciso VI do </w:t>
      </w:r>
      <w:proofErr w:type="spellStart"/>
      <w:r w:rsidRPr="00EA0FBF">
        <w:rPr>
          <w:rFonts w:ascii="Times New Roman" w:hAnsi="Times New Roman" w:cs="Times New Roman"/>
        </w:rPr>
        <w:t>art</w:t>
      </w:r>
      <w:proofErr w:type="spellEnd"/>
      <w:r w:rsidRPr="00EA0FBF">
        <w:rPr>
          <w:rFonts w:ascii="Times New Roman" w:hAnsi="Times New Roman" w:cs="Times New Roman"/>
        </w:rPr>
        <w:t xml:space="preserve"> 68 da Lei Federal nº14.133, de 01 de abril de 2021,  acrescido pela Lei nº9.854, de 27de outubro de 1999, que não emprega menor de dezoito anos em trabalho noturno, perigoso ou insalubre e não emprega menor de dezesseis anos. Ressalva: emprega menor, a partir de quatorze anos, na condição de aprendiz(NÃO). DECLARAR, para fins de participação no Processo, sob as penas da Lei, que cumpre plenamente aos requisitos de habilitação. DECLARAR, para fins de participação no Processo de Contratação Direta, sob as penas da Lei, que inexistem fatos impeditivos à habilitação e participação no referido certame, uma vez que se fazem, até o presente momento, satisfeitas as exigências contidas na Lei nº 14.133/21 e suas posteriores alterações.  DECLARAR que não possui, nenhum grau de parentesco com o quadro de colaboradores do contratante.</w:t>
      </w:r>
    </w:p>
    <w:p w14:paraId="1B17776E" w14:textId="77777777" w:rsidR="00577662" w:rsidRPr="00EA0FBF" w:rsidRDefault="00577662" w:rsidP="00577662">
      <w:pPr>
        <w:ind w:firstLine="0"/>
        <w:rPr>
          <w:rFonts w:ascii="Times New Roman" w:hAnsi="Times New Roman" w:cs="Times New Roman"/>
        </w:rPr>
      </w:pPr>
    </w:p>
    <w:p w14:paraId="6E4D6843" w14:textId="77777777" w:rsidR="00577662" w:rsidRPr="00EA0FBF" w:rsidRDefault="00577662" w:rsidP="00577662">
      <w:pPr>
        <w:ind w:firstLine="0"/>
        <w:rPr>
          <w:rFonts w:ascii="Times New Roman" w:hAnsi="Times New Roman" w:cs="Times New Roman"/>
        </w:rPr>
      </w:pPr>
    </w:p>
    <w:p w14:paraId="2AA5C01D" w14:textId="77777777" w:rsidR="00577662" w:rsidRPr="00EA0FBF" w:rsidRDefault="00577662" w:rsidP="00577662">
      <w:pPr>
        <w:ind w:firstLine="0"/>
        <w:jc w:val="center"/>
        <w:rPr>
          <w:rFonts w:ascii="Times New Roman" w:hAnsi="Times New Roman" w:cs="Times New Roman"/>
        </w:rPr>
      </w:pPr>
      <w:r w:rsidRPr="00EA0FBF">
        <w:rPr>
          <w:rFonts w:ascii="Times New Roman" w:hAnsi="Times New Roman" w:cs="Times New Roman"/>
        </w:rPr>
        <w:t xml:space="preserve">Cândido </w:t>
      </w:r>
      <w:proofErr w:type="gramStart"/>
      <w:r w:rsidRPr="00EA0FBF">
        <w:rPr>
          <w:rFonts w:ascii="Times New Roman" w:hAnsi="Times New Roman" w:cs="Times New Roman"/>
        </w:rPr>
        <w:t>Mota,_</w:t>
      </w:r>
      <w:proofErr w:type="gramEnd"/>
      <w:r w:rsidRPr="00EA0FBF">
        <w:rPr>
          <w:rFonts w:ascii="Times New Roman" w:hAnsi="Times New Roman" w:cs="Times New Roman"/>
        </w:rPr>
        <w:t>__de_________de2024.</w:t>
      </w:r>
    </w:p>
    <w:p w14:paraId="33C7D00F" w14:textId="77777777" w:rsidR="00577662" w:rsidRPr="00EA0FBF" w:rsidRDefault="00577662" w:rsidP="00577662">
      <w:pPr>
        <w:ind w:firstLine="0"/>
        <w:jc w:val="center"/>
        <w:rPr>
          <w:rFonts w:ascii="Times New Roman" w:hAnsi="Times New Roman" w:cs="Times New Roman"/>
        </w:rPr>
      </w:pPr>
    </w:p>
    <w:p w14:paraId="138599C8" w14:textId="77777777" w:rsidR="00577662" w:rsidRPr="00EA0FBF" w:rsidRDefault="00577662" w:rsidP="00577662">
      <w:pPr>
        <w:ind w:firstLine="0"/>
        <w:jc w:val="center"/>
        <w:rPr>
          <w:rFonts w:ascii="Times New Roman" w:hAnsi="Times New Roman" w:cs="Times New Roman"/>
        </w:rPr>
      </w:pPr>
      <w:r w:rsidRPr="00EA0FBF">
        <w:rPr>
          <w:rFonts w:ascii="Times New Roman" w:hAnsi="Times New Roman" w:cs="Times New Roman"/>
        </w:rPr>
        <w:t>___________________________________________</w:t>
      </w:r>
    </w:p>
    <w:p w14:paraId="07694854" w14:textId="77777777" w:rsidR="00577662" w:rsidRPr="00EA0FBF" w:rsidRDefault="00577662" w:rsidP="00577662">
      <w:pPr>
        <w:ind w:firstLine="0"/>
        <w:jc w:val="center"/>
        <w:rPr>
          <w:rFonts w:ascii="Times New Roman" w:hAnsi="Times New Roman" w:cs="Times New Roman"/>
        </w:rPr>
      </w:pPr>
      <w:r w:rsidRPr="00EA0FBF">
        <w:rPr>
          <w:rFonts w:ascii="Times New Roman" w:hAnsi="Times New Roman" w:cs="Times New Roman"/>
        </w:rPr>
        <w:t>Nome:</w:t>
      </w:r>
    </w:p>
    <w:p w14:paraId="6D087A9B" w14:textId="77777777" w:rsidR="00577662" w:rsidRPr="00EA0FBF" w:rsidRDefault="00577662" w:rsidP="00577662">
      <w:pPr>
        <w:ind w:firstLine="0"/>
        <w:jc w:val="center"/>
        <w:rPr>
          <w:rFonts w:ascii="Times New Roman" w:hAnsi="Times New Roman" w:cs="Times New Roman"/>
        </w:rPr>
      </w:pPr>
      <w:r w:rsidRPr="00EA0FBF">
        <w:rPr>
          <w:rFonts w:ascii="Times New Roman" w:hAnsi="Times New Roman" w:cs="Times New Roman"/>
        </w:rPr>
        <w:t>Cargo:</w:t>
      </w:r>
    </w:p>
    <w:p w14:paraId="13D1B16F" w14:textId="5B4168D2" w:rsidR="00577662" w:rsidRPr="00EA0FBF" w:rsidRDefault="00577662" w:rsidP="00B37CEE">
      <w:pPr>
        <w:spacing w:line="240" w:lineRule="auto"/>
        <w:ind w:firstLine="567"/>
        <w:rPr>
          <w:rFonts w:ascii="Times New Roman" w:hAnsi="Times New Roman" w:cs="Times New Roman"/>
        </w:rPr>
      </w:pPr>
    </w:p>
    <w:p w14:paraId="775F2211" w14:textId="17AAE7F4" w:rsidR="00577662" w:rsidRPr="00EA0FBF" w:rsidRDefault="00577662" w:rsidP="00B37CEE">
      <w:pPr>
        <w:spacing w:line="240" w:lineRule="auto"/>
        <w:ind w:firstLine="567"/>
        <w:rPr>
          <w:rFonts w:ascii="Times New Roman" w:hAnsi="Times New Roman" w:cs="Times New Roman"/>
        </w:rPr>
      </w:pPr>
    </w:p>
    <w:p w14:paraId="12914633" w14:textId="6A3EBBBC" w:rsidR="00577662" w:rsidRPr="00EA0FBF" w:rsidRDefault="00577662" w:rsidP="00B37CEE">
      <w:pPr>
        <w:spacing w:line="240" w:lineRule="auto"/>
        <w:ind w:firstLine="567"/>
        <w:rPr>
          <w:rFonts w:ascii="Times New Roman" w:hAnsi="Times New Roman" w:cs="Times New Roman"/>
        </w:rPr>
      </w:pPr>
    </w:p>
    <w:p w14:paraId="03B517C2" w14:textId="555D15A3" w:rsidR="00577662" w:rsidRPr="00EA0FBF" w:rsidRDefault="00577662" w:rsidP="00B37CEE">
      <w:pPr>
        <w:spacing w:line="240" w:lineRule="auto"/>
        <w:ind w:firstLine="567"/>
        <w:rPr>
          <w:rFonts w:ascii="Times New Roman" w:hAnsi="Times New Roman" w:cs="Times New Roman"/>
        </w:rPr>
      </w:pPr>
    </w:p>
    <w:p w14:paraId="6F13F5D7" w14:textId="6BCB1AF6" w:rsidR="00577662" w:rsidRPr="00EA0FBF" w:rsidRDefault="00577662" w:rsidP="00B37CEE">
      <w:pPr>
        <w:spacing w:line="240" w:lineRule="auto"/>
        <w:ind w:firstLine="567"/>
        <w:rPr>
          <w:rFonts w:ascii="Times New Roman" w:hAnsi="Times New Roman" w:cs="Times New Roman"/>
        </w:rPr>
      </w:pPr>
    </w:p>
    <w:p w14:paraId="69D631E5" w14:textId="594518FF" w:rsidR="00577662" w:rsidRPr="00EA0FBF" w:rsidRDefault="00577662" w:rsidP="00B37CEE">
      <w:pPr>
        <w:spacing w:line="240" w:lineRule="auto"/>
        <w:ind w:firstLine="567"/>
        <w:rPr>
          <w:rFonts w:ascii="Times New Roman" w:hAnsi="Times New Roman" w:cs="Times New Roman"/>
        </w:rPr>
      </w:pPr>
    </w:p>
    <w:p w14:paraId="4ADCE3AD" w14:textId="1717330D" w:rsidR="00577662" w:rsidRPr="00EA0FBF" w:rsidRDefault="00577662" w:rsidP="00B37CEE">
      <w:pPr>
        <w:spacing w:line="240" w:lineRule="auto"/>
        <w:ind w:firstLine="567"/>
        <w:rPr>
          <w:rFonts w:ascii="Times New Roman" w:hAnsi="Times New Roman" w:cs="Times New Roman"/>
        </w:rPr>
      </w:pPr>
    </w:p>
    <w:p w14:paraId="700E2CF9" w14:textId="6AE02F96" w:rsidR="00577662" w:rsidRPr="00EA0FBF" w:rsidRDefault="00577662" w:rsidP="00B37CEE">
      <w:pPr>
        <w:spacing w:line="240" w:lineRule="auto"/>
        <w:ind w:firstLine="567"/>
        <w:rPr>
          <w:rFonts w:ascii="Times New Roman" w:hAnsi="Times New Roman" w:cs="Times New Roman"/>
        </w:rPr>
      </w:pPr>
    </w:p>
    <w:p w14:paraId="358E7352" w14:textId="34EAE4EF" w:rsidR="00577662" w:rsidRPr="00EA0FBF" w:rsidRDefault="00577662" w:rsidP="00B37CEE">
      <w:pPr>
        <w:spacing w:line="240" w:lineRule="auto"/>
        <w:ind w:firstLine="567"/>
        <w:rPr>
          <w:rFonts w:ascii="Times New Roman" w:hAnsi="Times New Roman" w:cs="Times New Roman"/>
        </w:rPr>
      </w:pPr>
    </w:p>
    <w:p w14:paraId="325D7DFD" w14:textId="47B73298" w:rsidR="00577662" w:rsidRPr="00EA0FBF" w:rsidRDefault="00577662" w:rsidP="00B37CEE">
      <w:pPr>
        <w:spacing w:line="240" w:lineRule="auto"/>
        <w:ind w:firstLine="567"/>
        <w:rPr>
          <w:rFonts w:ascii="Times New Roman" w:hAnsi="Times New Roman" w:cs="Times New Roman"/>
        </w:rPr>
      </w:pPr>
    </w:p>
    <w:p w14:paraId="5A1CC955" w14:textId="50251D62" w:rsidR="00577662" w:rsidRPr="00EA0FBF" w:rsidRDefault="00577662" w:rsidP="00B37CEE">
      <w:pPr>
        <w:spacing w:line="240" w:lineRule="auto"/>
        <w:ind w:firstLine="567"/>
        <w:rPr>
          <w:rFonts w:ascii="Times New Roman" w:hAnsi="Times New Roman" w:cs="Times New Roman"/>
        </w:rPr>
      </w:pPr>
    </w:p>
    <w:p w14:paraId="3AE5234D" w14:textId="03880DA1" w:rsidR="005653A5" w:rsidRPr="00EA0FBF" w:rsidRDefault="005653A5" w:rsidP="00B37CEE">
      <w:pPr>
        <w:spacing w:line="240" w:lineRule="auto"/>
        <w:ind w:firstLine="567"/>
        <w:rPr>
          <w:rFonts w:ascii="Times New Roman" w:hAnsi="Times New Roman" w:cs="Times New Roman"/>
        </w:rPr>
      </w:pPr>
    </w:p>
    <w:p w14:paraId="5888F529" w14:textId="043290E8" w:rsidR="00577662" w:rsidRPr="00EA0FBF" w:rsidRDefault="00577662" w:rsidP="00577662">
      <w:pPr>
        <w:spacing w:line="240" w:lineRule="auto"/>
        <w:ind w:firstLine="0"/>
        <w:jc w:val="center"/>
        <w:rPr>
          <w:rFonts w:ascii="Times New Roman" w:hAnsi="Times New Roman" w:cs="Times New Roman"/>
          <w:b/>
        </w:rPr>
      </w:pPr>
      <w:r w:rsidRPr="00EA0FBF">
        <w:rPr>
          <w:rFonts w:ascii="Times New Roman" w:hAnsi="Times New Roman" w:cs="Times New Roman"/>
          <w:b/>
        </w:rPr>
        <w:t>ANEXO III</w:t>
      </w:r>
    </w:p>
    <w:p w14:paraId="193201AF" w14:textId="77777777" w:rsidR="00577662" w:rsidRPr="00EA0FBF" w:rsidRDefault="00577662" w:rsidP="00577662">
      <w:pPr>
        <w:spacing w:line="240" w:lineRule="auto"/>
        <w:ind w:firstLine="0"/>
        <w:jc w:val="center"/>
        <w:rPr>
          <w:rFonts w:ascii="Times New Roman" w:hAnsi="Times New Roman" w:cs="Times New Roman"/>
          <w:b/>
        </w:rPr>
      </w:pPr>
      <w:r w:rsidRPr="00EA0FBF">
        <w:rPr>
          <w:rFonts w:ascii="Times New Roman" w:hAnsi="Times New Roman" w:cs="Times New Roman"/>
          <w:b/>
        </w:rPr>
        <w:t>DADOS DO RESPONSÁVEL POR ASSINAR O CONTRATO</w:t>
      </w:r>
    </w:p>
    <w:p w14:paraId="2E775D9C" w14:textId="77777777" w:rsidR="00577662" w:rsidRPr="00EA0FBF" w:rsidRDefault="00577662" w:rsidP="00577662">
      <w:pPr>
        <w:spacing w:line="240" w:lineRule="auto"/>
        <w:ind w:firstLine="0"/>
        <w:rPr>
          <w:rFonts w:ascii="Times New Roman" w:hAnsi="Times New Roman" w:cs="Times New Roman"/>
          <w:color w:val="000000" w:themeColor="text1"/>
        </w:rPr>
      </w:pPr>
    </w:p>
    <w:p w14:paraId="344EE4A4" w14:textId="2EEBD209" w:rsidR="00577662" w:rsidRPr="00EA0FBF" w:rsidRDefault="005A0819" w:rsidP="00577662">
      <w:pPr>
        <w:spacing w:line="240" w:lineRule="auto"/>
        <w:ind w:firstLine="0"/>
        <w:rPr>
          <w:rFonts w:ascii="Times New Roman" w:hAnsi="Times New Roman" w:cs="Times New Roman"/>
          <w:b/>
          <w:color w:val="000000" w:themeColor="text1"/>
        </w:rPr>
      </w:pPr>
      <w:bookmarkStart w:id="1" w:name="_Hlk172291523"/>
      <w:r w:rsidRPr="00EA0FBF">
        <w:rPr>
          <w:rFonts w:ascii="Times New Roman" w:hAnsi="Times New Roman" w:cs="Times New Roman"/>
          <w:b/>
          <w:color w:val="000000" w:themeColor="text1"/>
        </w:rPr>
        <w:t>PROCESSO Nº. 025/2024</w:t>
      </w:r>
    </w:p>
    <w:p w14:paraId="51A63F8B" w14:textId="2787E92B" w:rsidR="00577662" w:rsidRPr="00EA0FBF" w:rsidRDefault="00577662" w:rsidP="00577662">
      <w:pPr>
        <w:spacing w:line="240" w:lineRule="auto"/>
        <w:ind w:firstLine="0"/>
        <w:rPr>
          <w:rFonts w:ascii="Times New Roman" w:hAnsi="Times New Roman" w:cs="Times New Roman"/>
          <w:b/>
          <w:color w:val="000000" w:themeColor="text1"/>
        </w:rPr>
      </w:pPr>
      <w:r w:rsidRPr="00EA0FBF">
        <w:rPr>
          <w:rFonts w:ascii="Times New Roman" w:hAnsi="Times New Roman" w:cs="Times New Roman"/>
          <w:b/>
          <w:color w:val="000000" w:themeColor="text1"/>
        </w:rPr>
        <w:t>DISPENSA LICITAÇÃO Nº: 01</w:t>
      </w:r>
      <w:r w:rsidR="005A0819" w:rsidRPr="00EA0FBF">
        <w:rPr>
          <w:rFonts w:ascii="Times New Roman" w:hAnsi="Times New Roman" w:cs="Times New Roman"/>
          <w:b/>
          <w:color w:val="000000" w:themeColor="text1"/>
        </w:rPr>
        <w:t>8</w:t>
      </w:r>
      <w:r w:rsidRPr="00EA0FBF">
        <w:rPr>
          <w:rFonts w:ascii="Times New Roman" w:hAnsi="Times New Roman" w:cs="Times New Roman"/>
          <w:b/>
          <w:color w:val="000000" w:themeColor="text1"/>
        </w:rPr>
        <w:t>/2024</w:t>
      </w:r>
    </w:p>
    <w:bookmarkEnd w:id="1"/>
    <w:p w14:paraId="71E09AC6" w14:textId="77777777" w:rsidR="00577662" w:rsidRPr="00EA0FBF" w:rsidRDefault="00577662" w:rsidP="00577662">
      <w:pPr>
        <w:spacing w:line="240" w:lineRule="auto"/>
        <w:ind w:firstLine="0"/>
        <w:rPr>
          <w:rFonts w:ascii="Times New Roman" w:hAnsi="Times New Roman" w:cs="Times New Roman"/>
        </w:rPr>
      </w:pPr>
    </w:p>
    <w:p w14:paraId="509E919E" w14:textId="77777777" w:rsidR="00577662" w:rsidRPr="00EA0FBF" w:rsidRDefault="00577662" w:rsidP="00577662">
      <w:pPr>
        <w:spacing w:line="240" w:lineRule="auto"/>
        <w:ind w:firstLine="0"/>
        <w:rPr>
          <w:rFonts w:ascii="Times New Roman" w:hAnsi="Times New Roman" w:cs="Times New Roman"/>
        </w:rPr>
      </w:pPr>
    </w:p>
    <w:p w14:paraId="6E45459E" w14:textId="77777777" w:rsidR="00577662" w:rsidRPr="00EA0FBF" w:rsidRDefault="00577662" w:rsidP="00577662">
      <w:pPr>
        <w:spacing w:line="240" w:lineRule="auto"/>
        <w:ind w:firstLine="0"/>
        <w:rPr>
          <w:rFonts w:ascii="Times New Roman" w:hAnsi="Times New Roman" w:cs="Times New Roman"/>
        </w:rPr>
      </w:pPr>
      <w:r w:rsidRPr="00EA0FBF">
        <w:rPr>
          <w:rFonts w:ascii="Times New Roman" w:hAnsi="Times New Roman" w:cs="Times New Roman"/>
        </w:rPr>
        <w:t xml:space="preserve">Informo para os devidos fins, que o responsável por assinar o contrato pela empresa________, será o(a) seu/sua representante legal, o(a) </w:t>
      </w:r>
      <w:proofErr w:type="spellStart"/>
      <w:r w:rsidRPr="00EA0FBF">
        <w:rPr>
          <w:rFonts w:ascii="Times New Roman" w:hAnsi="Times New Roman" w:cs="Times New Roman"/>
        </w:rPr>
        <w:t>Sr</w:t>
      </w:r>
      <w:proofErr w:type="spellEnd"/>
      <w:r w:rsidRPr="00EA0FBF">
        <w:rPr>
          <w:rFonts w:ascii="Times New Roman" w:hAnsi="Times New Roman" w:cs="Times New Roman"/>
        </w:rPr>
        <w:t>(a).________, cujo os  dados complementares para o preenchimento do Contrato encontram-se abaixo:</w:t>
      </w:r>
    </w:p>
    <w:p w14:paraId="728CBBD3" w14:textId="77777777" w:rsidR="00577662" w:rsidRPr="00EA0FBF" w:rsidRDefault="00577662" w:rsidP="00577662">
      <w:pPr>
        <w:spacing w:line="240" w:lineRule="auto"/>
        <w:ind w:firstLine="0"/>
        <w:rPr>
          <w:rFonts w:ascii="Times New Roman" w:hAnsi="Times New Roman" w:cs="Times New Roman"/>
        </w:rPr>
      </w:pPr>
    </w:p>
    <w:p w14:paraId="1C0E908E" w14:textId="77777777" w:rsidR="00577662" w:rsidRPr="00EA0FBF" w:rsidRDefault="00577662" w:rsidP="00577662">
      <w:pPr>
        <w:spacing w:line="240" w:lineRule="auto"/>
        <w:ind w:firstLine="0"/>
        <w:rPr>
          <w:rFonts w:ascii="Times New Roman" w:hAnsi="Times New Roman" w:cs="Times New Roman"/>
        </w:rPr>
      </w:pPr>
    </w:p>
    <w:p w14:paraId="75CC57A6" w14:textId="77777777" w:rsidR="00577662" w:rsidRPr="00EA0FBF" w:rsidRDefault="00577662" w:rsidP="00577662">
      <w:pPr>
        <w:spacing w:line="240" w:lineRule="auto"/>
        <w:ind w:firstLine="0"/>
        <w:rPr>
          <w:rFonts w:ascii="Times New Roman" w:hAnsi="Times New Roman" w:cs="Times New Roman"/>
        </w:rPr>
      </w:pPr>
      <w:r w:rsidRPr="00EA0FBF">
        <w:rPr>
          <w:rFonts w:ascii="Times New Roman" w:hAnsi="Times New Roman" w:cs="Times New Roman"/>
        </w:rPr>
        <w:t>Cargo:</w:t>
      </w:r>
    </w:p>
    <w:p w14:paraId="3B4B60C2" w14:textId="77777777" w:rsidR="00577662" w:rsidRPr="00EA0FBF" w:rsidRDefault="00577662" w:rsidP="00577662">
      <w:pPr>
        <w:spacing w:line="240" w:lineRule="auto"/>
        <w:ind w:firstLine="0"/>
        <w:rPr>
          <w:rFonts w:ascii="Times New Roman" w:hAnsi="Times New Roman" w:cs="Times New Roman"/>
        </w:rPr>
      </w:pPr>
      <w:r w:rsidRPr="00EA0FBF">
        <w:rPr>
          <w:rFonts w:ascii="Times New Roman" w:hAnsi="Times New Roman" w:cs="Times New Roman"/>
        </w:rPr>
        <w:t>CPF:</w:t>
      </w:r>
    </w:p>
    <w:p w14:paraId="55CBCA37" w14:textId="77777777" w:rsidR="00577662" w:rsidRPr="00EA0FBF" w:rsidRDefault="00577662" w:rsidP="00577662">
      <w:pPr>
        <w:spacing w:line="240" w:lineRule="auto"/>
        <w:ind w:firstLine="0"/>
        <w:rPr>
          <w:rFonts w:ascii="Times New Roman" w:hAnsi="Times New Roman" w:cs="Times New Roman"/>
        </w:rPr>
      </w:pPr>
      <w:r w:rsidRPr="00EA0FBF">
        <w:rPr>
          <w:rFonts w:ascii="Times New Roman" w:hAnsi="Times New Roman" w:cs="Times New Roman"/>
        </w:rPr>
        <w:t>RG:</w:t>
      </w:r>
    </w:p>
    <w:p w14:paraId="061994B9" w14:textId="77777777" w:rsidR="00577662" w:rsidRPr="00EA0FBF" w:rsidRDefault="00577662" w:rsidP="00577662">
      <w:pPr>
        <w:spacing w:line="240" w:lineRule="auto"/>
        <w:ind w:firstLine="0"/>
        <w:rPr>
          <w:rFonts w:ascii="Times New Roman" w:hAnsi="Times New Roman" w:cs="Times New Roman"/>
        </w:rPr>
      </w:pPr>
      <w:r w:rsidRPr="00EA0FBF">
        <w:rPr>
          <w:rFonts w:ascii="Times New Roman" w:hAnsi="Times New Roman" w:cs="Times New Roman"/>
        </w:rPr>
        <w:t>Endereço residencial completo:</w:t>
      </w:r>
    </w:p>
    <w:p w14:paraId="1E6B3089" w14:textId="77777777" w:rsidR="00577662" w:rsidRPr="00EA0FBF" w:rsidRDefault="00577662" w:rsidP="00577662">
      <w:pPr>
        <w:spacing w:line="240" w:lineRule="auto"/>
        <w:ind w:firstLine="0"/>
        <w:rPr>
          <w:rFonts w:ascii="Times New Roman" w:hAnsi="Times New Roman" w:cs="Times New Roman"/>
        </w:rPr>
      </w:pPr>
      <w:r w:rsidRPr="00EA0FBF">
        <w:rPr>
          <w:rFonts w:ascii="Times New Roman" w:hAnsi="Times New Roman" w:cs="Times New Roman"/>
        </w:rPr>
        <w:t>E-mail institucional:</w:t>
      </w:r>
    </w:p>
    <w:p w14:paraId="1131BB82" w14:textId="77777777" w:rsidR="00577662" w:rsidRPr="00EA0FBF" w:rsidRDefault="00577662" w:rsidP="00577662">
      <w:pPr>
        <w:spacing w:line="240" w:lineRule="auto"/>
        <w:ind w:firstLine="0"/>
        <w:rPr>
          <w:rFonts w:ascii="Times New Roman" w:hAnsi="Times New Roman" w:cs="Times New Roman"/>
        </w:rPr>
      </w:pPr>
      <w:r w:rsidRPr="00EA0FBF">
        <w:rPr>
          <w:rFonts w:ascii="Times New Roman" w:hAnsi="Times New Roman" w:cs="Times New Roman"/>
        </w:rPr>
        <w:t>E-mail pessoal:</w:t>
      </w:r>
    </w:p>
    <w:p w14:paraId="3BF3257F" w14:textId="77777777" w:rsidR="00577662" w:rsidRPr="00EA0FBF" w:rsidRDefault="00577662" w:rsidP="00577662">
      <w:pPr>
        <w:spacing w:line="240" w:lineRule="auto"/>
        <w:ind w:firstLine="0"/>
        <w:rPr>
          <w:rFonts w:ascii="Times New Roman" w:hAnsi="Times New Roman" w:cs="Times New Roman"/>
        </w:rPr>
      </w:pPr>
      <w:r w:rsidRPr="00EA0FBF">
        <w:rPr>
          <w:rFonts w:ascii="Times New Roman" w:hAnsi="Times New Roman" w:cs="Times New Roman"/>
        </w:rPr>
        <w:t>Telefone(s):</w:t>
      </w:r>
    </w:p>
    <w:p w14:paraId="79F2469C" w14:textId="77777777" w:rsidR="00577662" w:rsidRPr="00EA0FBF" w:rsidRDefault="00577662" w:rsidP="00577662">
      <w:pPr>
        <w:spacing w:line="240" w:lineRule="auto"/>
        <w:ind w:firstLine="0"/>
        <w:rPr>
          <w:rFonts w:ascii="Times New Roman" w:hAnsi="Times New Roman" w:cs="Times New Roman"/>
        </w:rPr>
      </w:pPr>
    </w:p>
    <w:p w14:paraId="5E8BC7D4" w14:textId="77777777" w:rsidR="00577662" w:rsidRPr="00EA0FBF" w:rsidRDefault="00577662" w:rsidP="00577662">
      <w:pPr>
        <w:spacing w:line="240" w:lineRule="auto"/>
        <w:ind w:firstLine="0"/>
        <w:jc w:val="center"/>
        <w:rPr>
          <w:rFonts w:ascii="Times New Roman" w:hAnsi="Times New Roman" w:cs="Times New Roman"/>
        </w:rPr>
      </w:pPr>
      <w:r w:rsidRPr="00EA0FBF">
        <w:rPr>
          <w:rFonts w:ascii="Times New Roman" w:hAnsi="Times New Roman" w:cs="Times New Roman"/>
        </w:rPr>
        <w:t>..................., ........de...............de 2024.</w:t>
      </w:r>
    </w:p>
    <w:p w14:paraId="337E0548" w14:textId="77777777" w:rsidR="00577662" w:rsidRPr="00EA0FBF" w:rsidRDefault="00577662" w:rsidP="00577662">
      <w:pPr>
        <w:spacing w:line="240" w:lineRule="auto"/>
        <w:ind w:firstLine="0"/>
        <w:jc w:val="center"/>
        <w:rPr>
          <w:rFonts w:ascii="Times New Roman" w:hAnsi="Times New Roman" w:cs="Times New Roman"/>
        </w:rPr>
      </w:pPr>
    </w:p>
    <w:p w14:paraId="049D58E7" w14:textId="77777777" w:rsidR="00577662" w:rsidRPr="00EA0FBF" w:rsidRDefault="00577662" w:rsidP="00577662">
      <w:pPr>
        <w:spacing w:line="240" w:lineRule="auto"/>
        <w:ind w:firstLine="0"/>
        <w:jc w:val="center"/>
        <w:rPr>
          <w:rFonts w:ascii="Times New Roman" w:hAnsi="Times New Roman" w:cs="Times New Roman"/>
        </w:rPr>
      </w:pPr>
    </w:p>
    <w:p w14:paraId="23683CCF" w14:textId="77777777" w:rsidR="00577662" w:rsidRPr="00EA0FBF" w:rsidRDefault="00577662" w:rsidP="00577662">
      <w:pPr>
        <w:spacing w:line="240" w:lineRule="auto"/>
        <w:ind w:firstLine="0"/>
        <w:jc w:val="center"/>
        <w:rPr>
          <w:rFonts w:ascii="Times New Roman" w:hAnsi="Times New Roman" w:cs="Times New Roman"/>
        </w:rPr>
      </w:pPr>
    </w:p>
    <w:p w14:paraId="70F18F16" w14:textId="77777777" w:rsidR="00577662" w:rsidRPr="00EA0FBF" w:rsidRDefault="00577662" w:rsidP="00577662">
      <w:pPr>
        <w:spacing w:line="240" w:lineRule="auto"/>
        <w:ind w:firstLine="567"/>
        <w:jc w:val="center"/>
        <w:rPr>
          <w:rFonts w:ascii="Times New Roman" w:hAnsi="Times New Roman" w:cs="Times New Roman"/>
        </w:rPr>
      </w:pPr>
      <w:r w:rsidRPr="00EA0FBF">
        <w:rPr>
          <w:rFonts w:ascii="Times New Roman" w:hAnsi="Times New Roman" w:cs="Times New Roman"/>
        </w:rPr>
        <w:t>Razão Social da Empresa</w:t>
      </w:r>
    </w:p>
    <w:p w14:paraId="7E0B408A" w14:textId="77777777" w:rsidR="00577662" w:rsidRPr="00EA0FBF" w:rsidRDefault="00577662" w:rsidP="00577662">
      <w:pPr>
        <w:spacing w:line="240" w:lineRule="auto"/>
        <w:ind w:firstLine="567"/>
        <w:jc w:val="center"/>
        <w:rPr>
          <w:rFonts w:ascii="Times New Roman" w:hAnsi="Times New Roman" w:cs="Times New Roman"/>
        </w:rPr>
      </w:pPr>
      <w:r w:rsidRPr="00EA0FBF">
        <w:rPr>
          <w:rFonts w:ascii="Times New Roman" w:hAnsi="Times New Roman" w:cs="Times New Roman"/>
        </w:rPr>
        <w:t>Nome do responsável/procurador</w:t>
      </w:r>
    </w:p>
    <w:p w14:paraId="10B7F096" w14:textId="77777777" w:rsidR="00577662" w:rsidRPr="00EA0FBF" w:rsidRDefault="00577662" w:rsidP="00577662">
      <w:pPr>
        <w:spacing w:line="240" w:lineRule="auto"/>
        <w:ind w:firstLine="567"/>
        <w:jc w:val="center"/>
        <w:rPr>
          <w:rFonts w:ascii="Times New Roman" w:hAnsi="Times New Roman" w:cs="Times New Roman"/>
        </w:rPr>
      </w:pPr>
      <w:r w:rsidRPr="00EA0FBF">
        <w:rPr>
          <w:rFonts w:ascii="Times New Roman" w:hAnsi="Times New Roman" w:cs="Times New Roman"/>
        </w:rPr>
        <w:t>Cargo do responsável/procurador</w:t>
      </w:r>
    </w:p>
    <w:p w14:paraId="7B95671B" w14:textId="77777777" w:rsidR="00577662" w:rsidRPr="00EA0FBF" w:rsidRDefault="00577662" w:rsidP="00577662">
      <w:pPr>
        <w:spacing w:line="240" w:lineRule="auto"/>
        <w:ind w:firstLine="567"/>
        <w:jc w:val="center"/>
        <w:rPr>
          <w:rFonts w:ascii="Times New Roman" w:hAnsi="Times New Roman" w:cs="Times New Roman"/>
        </w:rPr>
      </w:pPr>
      <w:r w:rsidRPr="00EA0FBF">
        <w:rPr>
          <w:rFonts w:ascii="Times New Roman" w:hAnsi="Times New Roman" w:cs="Times New Roman"/>
        </w:rPr>
        <w:t>N° do documento de identidade</w:t>
      </w:r>
    </w:p>
    <w:p w14:paraId="2DA174FD" w14:textId="77777777" w:rsidR="00577662" w:rsidRPr="00EA0FBF" w:rsidRDefault="00577662" w:rsidP="00577662">
      <w:pPr>
        <w:spacing w:line="276" w:lineRule="auto"/>
        <w:ind w:firstLine="851"/>
        <w:rPr>
          <w:rFonts w:ascii="Times New Roman" w:hAnsi="Times New Roman" w:cs="Times New Roman"/>
          <w:b/>
          <w:bCs/>
          <w:color w:val="000000" w:themeColor="text1"/>
        </w:rPr>
      </w:pPr>
    </w:p>
    <w:p w14:paraId="2611E341" w14:textId="77777777" w:rsidR="00577662" w:rsidRPr="00EA0FBF" w:rsidRDefault="00577662" w:rsidP="00577662">
      <w:pPr>
        <w:spacing w:line="276" w:lineRule="auto"/>
        <w:ind w:firstLine="851"/>
        <w:rPr>
          <w:rFonts w:ascii="Times New Roman" w:hAnsi="Times New Roman" w:cs="Times New Roman"/>
          <w:b/>
          <w:bCs/>
          <w:color w:val="000000" w:themeColor="text1"/>
        </w:rPr>
      </w:pPr>
    </w:p>
    <w:p w14:paraId="418CC929" w14:textId="03D17A2E" w:rsidR="00577662" w:rsidRPr="00EA0FBF" w:rsidRDefault="00577662" w:rsidP="00B37CEE">
      <w:pPr>
        <w:spacing w:line="240" w:lineRule="auto"/>
        <w:ind w:firstLine="567"/>
        <w:rPr>
          <w:rFonts w:ascii="Times New Roman" w:hAnsi="Times New Roman" w:cs="Times New Roman"/>
        </w:rPr>
      </w:pPr>
    </w:p>
    <w:p w14:paraId="1648F9B3" w14:textId="08A00A58" w:rsidR="00442A07" w:rsidRPr="00EA0FBF" w:rsidRDefault="00442A07" w:rsidP="00B37CEE">
      <w:pPr>
        <w:spacing w:line="240" w:lineRule="auto"/>
        <w:ind w:firstLine="567"/>
        <w:rPr>
          <w:rFonts w:ascii="Times New Roman" w:hAnsi="Times New Roman" w:cs="Times New Roman"/>
        </w:rPr>
      </w:pPr>
    </w:p>
    <w:p w14:paraId="7EB97BED" w14:textId="2CD42883" w:rsidR="00442A07" w:rsidRPr="00EA0FBF" w:rsidRDefault="00442A07" w:rsidP="00B37CEE">
      <w:pPr>
        <w:spacing w:line="240" w:lineRule="auto"/>
        <w:ind w:firstLine="567"/>
        <w:rPr>
          <w:rFonts w:ascii="Times New Roman" w:hAnsi="Times New Roman" w:cs="Times New Roman"/>
        </w:rPr>
      </w:pPr>
    </w:p>
    <w:p w14:paraId="6222F557" w14:textId="722AFCF1" w:rsidR="00442A07" w:rsidRPr="00EA0FBF" w:rsidRDefault="00442A07" w:rsidP="00B37CEE">
      <w:pPr>
        <w:spacing w:line="240" w:lineRule="auto"/>
        <w:ind w:firstLine="567"/>
        <w:rPr>
          <w:rFonts w:ascii="Times New Roman" w:hAnsi="Times New Roman" w:cs="Times New Roman"/>
        </w:rPr>
      </w:pPr>
    </w:p>
    <w:p w14:paraId="1E91667D" w14:textId="4B1588B9" w:rsidR="00442A07" w:rsidRPr="00EA0FBF" w:rsidRDefault="00442A07" w:rsidP="002918F6">
      <w:pPr>
        <w:spacing w:line="240" w:lineRule="auto"/>
        <w:ind w:firstLine="0"/>
        <w:rPr>
          <w:rFonts w:ascii="Times New Roman" w:hAnsi="Times New Roman" w:cs="Times New Roman"/>
        </w:rPr>
      </w:pPr>
    </w:p>
    <w:p w14:paraId="027FAC4E" w14:textId="77777777" w:rsidR="00442A07" w:rsidRPr="00EA0FBF" w:rsidRDefault="00442A07" w:rsidP="00EA0FBF">
      <w:pPr>
        <w:pStyle w:val="Nivel01Titulo"/>
        <w:numPr>
          <w:ilvl w:val="0"/>
          <w:numId w:val="0"/>
        </w:numPr>
        <w:tabs>
          <w:tab w:val="clear" w:pos="567"/>
        </w:tabs>
        <w:spacing w:before="0"/>
        <w:ind w:firstLine="567"/>
        <w:jc w:val="center"/>
        <w:rPr>
          <w:rFonts w:ascii="Times New Roman" w:hAnsi="Times New Roman"/>
        </w:rPr>
      </w:pPr>
    </w:p>
    <w:sectPr w:rsidR="00442A07" w:rsidRPr="00EA0FBF" w:rsidSect="00B6780E">
      <w:headerReference w:type="even" r:id="rId8"/>
      <w:headerReference w:type="first" r:id="rId9"/>
      <w:type w:val="continuous"/>
      <w:pgSz w:w="11906" w:h="16838"/>
      <w:pgMar w:top="2126" w:right="1134" w:bottom="1276" w:left="1701" w:header="709" w:footer="618"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1D28E" w14:textId="77777777" w:rsidR="0089381E" w:rsidRDefault="0089381E" w:rsidP="00B57814">
      <w:pPr>
        <w:spacing w:line="240" w:lineRule="auto"/>
      </w:pPr>
      <w:r>
        <w:separator/>
      </w:r>
    </w:p>
  </w:endnote>
  <w:endnote w:type="continuationSeparator" w:id="0">
    <w:p w14:paraId="4B280990" w14:textId="77777777" w:rsidR="0089381E" w:rsidRDefault="0089381E" w:rsidP="00B57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default"/>
  </w:font>
  <w:font w:name="Liberation Serif">
    <w:altName w:val="Times New Roman"/>
    <w:charset w:val="00"/>
    <w:family w:val="roman"/>
    <w:pitch w:val="default"/>
  </w:font>
  <w:font w:name="Garamond">
    <w:altName w:val="SimSun"/>
    <w:panose1 w:val="020204040303010108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B464A" w14:textId="77777777" w:rsidR="0089381E" w:rsidRDefault="0089381E" w:rsidP="00B57814">
      <w:pPr>
        <w:spacing w:line="240" w:lineRule="auto"/>
      </w:pPr>
      <w:r>
        <w:separator/>
      </w:r>
    </w:p>
  </w:footnote>
  <w:footnote w:type="continuationSeparator" w:id="0">
    <w:p w14:paraId="135AB4E8" w14:textId="77777777" w:rsidR="0089381E" w:rsidRDefault="0089381E" w:rsidP="00B57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236F" w14:textId="732CE5D2" w:rsidR="008F1D04" w:rsidRDefault="0089381E">
    <w:pPr>
      <w:pStyle w:val="Cabealho"/>
    </w:pPr>
    <w:r>
      <w:rPr>
        <w:noProof/>
      </w:rPr>
      <w:pict w14:anchorId="1C799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0" type="#_x0000_t75" style="position:absolute;left:0;text-align:left;margin-left:0;margin-top:0;width:453.05pt;height:223.1pt;z-index:-251652096;mso-position-horizontal:center;mso-position-horizontal-relative:margin;mso-position-vertical:center;mso-position-vertical-relative:margin" o:allowincell="f">
          <v:imagedata r:id="rId1" o:title="Logo SAAE - Transparente" gain="19661f" blacklevel="22938f"/>
          <w10:wrap anchorx="margin" anchory="margin"/>
        </v:shape>
      </w:pict>
    </w:r>
  </w:p>
  <w:p w14:paraId="1E513777" w14:textId="77777777" w:rsidR="008F1D04" w:rsidRDefault="008F1D04"/>
  <w:p w14:paraId="7BD7EF77" w14:textId="77777777" w:rsidR="008F1D04" w:rsidRDefault="008F1D04"/>
  <w:p w14:paraId="60A619FC" w14:textId="77777777" w:rsidR="008F1D04" w:rsidRDefault="008F1D04"/>
  <w:p w14:paraId="11A0B4BD" w14:textId="77777777" w:rsidR="008F1D04" w:rsidRDefault="008F1D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D7AA" w14:textId="55A9616C" w:rsidR="008F1D04" w:rsidRDefault="0089381E">
    <w:pPr>
      <w:pStyle w:val="Cabealho"/>
    </w:pPr>
    <w:r>
      <w:rPr>
        <w:noProof/>
      </w:rPr>
      <w:pict w14:anchorId="5E0B5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453.05pt;height:223.1pt;z-index:-251653120;mso-position-horizontal:center;mso-position-horizontal-relative:margin;mso-position-vertical:center;mso-position-vertical-relative:margin"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8C0B9E61"/>
    <w:lvl w:ilvl="0">
      <w:start w:val="2"/>
      <w:numFmt w:val="decimal"/>
      <w:suff w:val="space"/>
      <w:lvlText w:val="%1."/>
      <w:lvlJc w:val="left"/>
      <w:pPr>
        <w:ind w:left="0" w:firstLine="0"/>
      </w:pPr>
    </w:lvl>
    <w:lvl w:ilvl="1">
      <w:start w:val="1"/>
      <w:numFmt w:val="decimal"/>
      <w:suff w:val="space"/>
      <w:lvlText w:val="%1.%2."/>
      <w:lvlJc w:val="left"/>
      <w:pPr>
        <w:ind w:left="0" w:firstLine="0"/>
      </w:pPr>
      <w:rPr>
        <w:b/>
        <w:bCs/>
      </w:rPr>
    </w:lvl>
    <w:lvl w:ilvl="2">
      <w:start w:val="1"/>
      <w:numFmt w:val="decimal"/>
      <w:suff w:val="space"/>
      <w:lvlText w:val="%1.%2.%3."/>
      <w:lvlJc w:val="left"/>
      <w:pPr>
        <w:ind w:left="0" w:firstLine="0"/>
      </w:pPr>
      <w:rPr>
        <w:b/>
        <w:bCs/>
      </w:rPr>
    </w:lvl>
    <w:lvl w:ilvl="3">
      <w:start w:val="1"/>
      <w:numFmt w:val="decimal"/>
      <w:suff w:val="space"/>
      <w:lvlText w:val="%1.%2.%3.%4."/>
      <w:lvlJc w:val="left"/>
      <w:pPr>
        <w:ind w:left="0" w:firstLine="0"/>
      </w:pPr>
      <w:rPr>
        <w:b/>
        <w:bCs/>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9219B7F9"/>
    <w:multiLevelType w:val="multilevel"/>
    <w:tmpl w:val="9219B7F9"/>
    <w:lvl w:ilvl="0">
      <w:start w:val="6"/>
      <w:numFmt w:val="decimal"/>
      <w:suff w:val="space"/>
      <w:lvlText w:val="%1."/>
      <w:lvlJc w:val="left"/>
      <w:pPr>
        <w:ind w:left="0" w:firstLine="0"/>
      </w:pPr>
      <w:rPr>
        <w:rFonts w:ascii="Cambria" w:hAnsi="Cambria" w:cs="Cambria" w:hint="default"/>
        <w:b/>
        <w:bCs/>
      </w:rPr>
    </w:lvl>
    <w:lvl w:ilvl="1">
      <w:start w:val="1"/>
      <w:numFmt w:val="decimal"/>
      <w:suff w:val="space"/>
      <w:lvlText w:val="%1.%2."/>
      <w:lvlJc w:val="left"/>
      <w:pPr>
        <w:ind w:left="0" w:firstLine="0"/>
      </w:pPr>
      <w:rPr>
        <w:b/>
        <w:bCs/>
      </w:r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15:restartNumberingAfterBreak="0">
    <w:nsid w:val="96BC3D4A"/>
    <w:multiLevelType w:val="singleLevel"/>
    <w:tmpl w:val="96BC3D4A"/>
    <w:lvl w:ilvl="0">
      <w:start w:val="1"/>
      <w:numFmt w:val="lowerLetter"/>
      <w:suff w:val="space"/>
      <w:lvlText w:val="%1)"/>
      <w:lvlJc w:val="left"/>
      <w:rPr>
        <w:rFonts w:hint="default"/>
        <w:b/>
        <w:bCs/>
      </w:rPr>
    </w:lvl>
  </w:abstractNum>
  <w:abstractNum w:abstractNumId="3" w15:restartNumberingAfterBreak="0">
    <w:nsid w:val="F39F7CE4"/>
    <w:multiLevelType w:val="singleLevel"/>
    <w:tmpl w:val="F39F7CE4"/>
    <w:lvl w:ilvl="0">
      <w:start w:val="1"/>
      <w:numFmt w:val="lowerLetter"/>
      <w:suff w:val="space"/>
      <w:lvlText w:val="(%1)"/>
      <w:lvlJc w:val="left"/>
      <w:pPr>
        <w:ind w:left="946" w:firstLine="0"/>
      </w:pPr>
    </w:lvl>
  </w:abstractNum>
  <w:abstractNum w:abstractNumId="4" w15:restartNumberingAfterBreak="0">
    <w:nsid w:val="00000004"/>
    <w:multiLevelType w:val="multilevel"/>
    <w:tmpl w:val="00000004"/>
    <w:name w:val="WW8Num7"/>
    <w:lvl w:ilvl="0">
      <w:start w:val="10"/>
      <w:numFmt w:val="decimal"/>
      <w:lvlText w:val="%1."/>
      <w:lvlJc w:val="left"/>
      <w:pPr>
        <w:tabs>
          <w:tab w:val="num" w:pos="0"/>
        </w:tabs>
        <w:ind w:left="660" w:hanging="660"/>
      </w:pPr>
      <w:rPr>
        <w:rFonts w:hint="default"/>
      </w:rPr>
    </w:lvl>
    <w:lvl w:ilvl="1">
      <w:start w:val="1"/>
      <w:numFmt w:val="decimal"/>
      <w:lvlText w:val="%1.%2."/>
      <w:lvlJc w:val="left"/>
      <w:pPr>
        <w:tabs>
          <w:tab w:val="num" w:pos="0"/>
        </w:tabs>
        <w:ind w:left="720" w:hanging="720"/>
      </w:pPr>
      <w:rPr>
        <w:rFonts w:ascii="Arial" w:hAnsi="Arial" w:cs="Arial" w:hint="default"/>
        <w:b/>
        <w:w w:val="110"/>
        <w:sz w:val="22"/>
        <w:szCs w:val="22"/>
      </w:rPr>
    </w:lvl>
    <w:lvl w:ilvl="2">
      <w:start w:val="4"/>
      <w:numFmt w:val="decimal"/>
      <w:lvlText w:val="%1.%2.%3."/>
      <w:lvlJc w:val="left"/>
      <w:pPr>
        <w:tabs>
          <w:tab w:val="num" w:pos="0"/>
        </w:tabs>
        <w:ind w:left="720" w:hanging="720"/>
      </w:pPr>
      <w:rPr>
        <w:rFonts w:ascii="Arial" w:hAnsi="Arial" w:cs="Arial" w:hint="default"/>
        <w:b/>
        <w:w w:val="110"/>
        <w:sz w:val="22"/>
        <w:szCs w:val="22"/>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7"/>
    <w:multiLevelType w:val="multilevel"/>
    <w:tmpl w:val="00000007"/>
    <w:name w:val="WW8Num26"/>
    <w:lvl w:ilvl="0">
      <w:start w:val="1"/>
      <w:numFmt w:val="decimal"/>
      <w:lvlText w:val="%1."/>
      <w:lvlJc w:val="left"/>
      <w:pPr>
        <w:tabs>
          <w:tab w:val="num" w:pos="0"/>
        </w:tabs>
        <w:ind w:left="381" w:hanging="267"/>
      </w:pPr>
      <w:rPr>
        <w:rFonts w:ascii="Calibri" w:eastAsia="Arial MT" w:hAnsi="Calibri" w:cs="Calibri"/>
        <w:b/>
        <w:bCs/>
        <w:spacing w:val="-2"/>
        <w:w w:val="99"/>
        <w:sz w:val="22"/>
        <w:szCs w:val="22"/>
        <w:lang w:val="pt-PT" w:bidi="ar-SA"/>
      </w:rPr>
    </w:lvl>
    <w:lvl w:ilvl="1">
      <w:start w:val="1"/>
      <w:numFmt w:val="decimal"/>
      <w:lvlText w:val="%1.%2."/>
      <w:lvlJc w:val="left"/>
      <w:pPr>
        <w:tabs>
          <w:tab w:val="num" w:pos="0"/>
        </w:tabs>
        <w:ind w:left="115" w:hanging="648"/>
      </w:pPr>
      <w:rPr>
        <w:rFonts w:ascii="Calibri" w:hAnsi="Calibri" w:cs="Calibri"/>
        <w:b/>
        <w:i w:val="0"/>
        <w:spacing w:val="-2"/>
        <w:w w:val="99"/>
        <w:lang w:val="pt-PT" w:bidi="ar-SA"/>
      </w:rPr>
    </w:lvl>
    <w:lvl w:ilvl="2">
      <w:start w:val="1"/>
      <w:numFmt w:val="lowerLetter"/>
      <w:lvlText w:val="%3)"/>
      <w:lvlJc w:val="left"/>
      <w:pPr>
        <w:tabs>
          <w:tab w:val="num" w:pos="0"/>
        </w:tabs>
        <w:ind w:left="835" w:hanging="648"/>
      </w:pPr>
      <w:rPr>
        <w:rFonts w:ascii="Arial" w:eastAsia="Times New Roman" w:hAnsi="Arial" w:cs="Arial"/>
        <w:b/>
        <w:color w:val="00007F"/>
        <w:spacing w:val="-1"/>
        <w:w w:val="99"/>
        <w:sz w:val="24"/>
        <w:szCs w:val="24"/>
        <w:lang w:val="pt-PT" w:bidi="ar-SA"/>
      </w:rPr>
    </w:lvl>
    <w:lvl w:ilvl="3">
      <w:numFmt w:val="bullet"/>
      <w:lvlText w:val="•"/>
      <w:lvlJc w:val="left"/>
      <w:pPr>
        <w:tabs>
          <w:tab w:val="num" w:pos="0"/>
        </w:tabs>
        <w:ind w:left="840" w:hanging="648"/>
      </w:pPr>
      <w:rPr>
        <w:rFonts w:ascii="Liberation Serif" w:hAnsi="Liberation Serif"/>
        <w:lang w:val="pt-PT" w:bidi="ar-SA"/>
      </w:rPr>
    </w:lvl>
    <w:lvl w:ilvl="4">
      <w:numFmt w:val="bullet"/>
      <w:lvlText w:val="•"/>
      <w:lvlJc w:val="left"/>
      <w:pPr>
        <w:tabs>
          <w:tab w:val="num" w:pos="0"/>
        </w:tabs>
        <w:ind w:left="2211" w:hanging="648"/>
      </w:pPr>
      <w:rPr>
        <w:rFonts w:ascii="Liberation Serif" w:hAnsi="Liberation Serif"/>
        <w:lang w:val="pt-PT" w:bidi="ar-SA"/>
      </w:rPr>
    </w:lvl>
    <w:lvl w:ilvl="5">
      <w:numFmt w:val="bullet"/>
      <w:lvlText w:val="•"/>
      <w:lvlJc w:val="left"/>
      <w:pPr>
        <w:tabs>
          <w:tab w:val="num" w:pos="0"/>
        </w:tabs>
        <w:ind w:left="3582" w:hanging="648"/>
      </w:pPr>
      <w:rPr>
        <w:rFonts w:ascii="Liberation Serif" w:hAnsi="Liberation Serif"/>
        <w:lang w:val="pt-PT" w:bidi="ar-SA"/>
      </w:rPr>
    </w:lvl>
    <w:lvl w:ilvl="6">
      <w:numFmt w:val="bullet"/>
      <w:lvlText w:val="•"/>
      <w:lvlJc w:val="left"/>
      <w:pPr>
        <w:tabs>
          <w:tab w:val="num" w:pos="0"/>
        </w:tabs>
        <w:ind w:left="4954" w:hanging="648"/>
      </w:pPr>
      <w:rPr>
        <w:rFonts w:ascii="Liberation Serif" w:hAnsi="Liberation Serif"/>
        <w:lang w:val="pt-PT" w:bidi="ar-SA"/>
      </w:rPr>
    </w:lvl>
    <w:lvl w:ilvl="7">
      <w:numFmt w:val="bullet"/>
      <w:lvlText w:val="•"/>
      <w:lvlJc w:val="left"/>
      <w:pPr>
        <w:tabs>
          <w:tab w:val="num" w:pos="0"/>
        </w:tabs>
        <w:ind w:left="6325" w:hanging="648"/>
      </w:pPr>
      <w:rPr>
        <w:rFonts w:ascii="Liberation Serif" w:hAnsi="Liberation Serif"/>
        <w:lang w:val="pt-PT" w:bidi="ar-SA"/>
      </w:rPr>
    </w:lvl>
    <w:lvl w:ilvl="8">
      <w:numFmt w:val="bullet"/>
      <w:lvlText w:val="•"/>
      <w:lvlJc w:val="left"/>
      <w:pPr>
        <w:tabs>
          <w:tab w:val="num" w:pos="0"/>
        </w:tabs>
        <w:ind w:left="7697" w:hanging="648"/>
      </w:pPr>
      <w:rPr>
        <w:rFonts w:ascii="Liberation Serif" w:hAnsi="Liberation Serif"/>
        <w:lang w:val="pt-PT" w:bidi="ar-SA"/>
      </w:rPr>
    </w:lvl>
  </w:abstractNum>
  <w:abstractNum w:abstractNumId="6" w15:restartNumberingAfterBreak="0">
    <w:nsid w:val="00000008"/>
    <w:multiLevelType w:val="multilevel"/>
    <w:tmpl w:val="00000008"/>
    <w:name w:val="WW8Num29"/>
    <w:lvl w:ilvl="0">
      <w:start w:val="10"/>
      <w:numFmt w:val="decimal"/>
      <w:lvlText w:val="%1."/>
      <w:lvlJc w:val="left"/>
      <w:pPr>
        <w:tabs>
          <w:tab w:val="num" w:pos="0"/>
        </w:tabs>
        <w:ind w:left="405" w:hanging="405"/>
      </w:pPr>
      <w:rPr>
        <w:rFonts w:hint="default"/>
      </w:rPr>
    </w:lvl>
    <w:lvl w:ilvl="1">
      <w:start w:val="1"/>
      <w:numFmt w:val="decimal"/>
      <w:lvlText w:val="%1.%2."/>
      <w:lvlJc w:val="left"/>
      <w:pPr>
        <w:tabs>
          <w:tab w:val="num" w:pos="0"/>
        </w:tabs>
        <w:ind w:left="547" w:hanging="405"/>
      </w:pPr>
      <w:rPr>
        <w:rFonts w:ascii="Arial" w:hAnsi="Arial" w:cs="Arial" w:hint="default"/>
        <w:b/>
        <w:sz w:val="22"/>
        <w:szCs w:val="22"/>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1932" w:hanging="108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576" w:hanging="1440"/>
      </w:pPr>
      <w:rPr>
        <w:rFonts w:hint="default"/>
      </w:rPr>
    </w:lvl>
  </w:abstractNum>
  <w:abstractNum w:abstractNumId="7" w15:restartNumberingAfterBreak="0">
    <w:nsid w:val="02290B4B"/>
    <w:multiLevelType w:val="multilevel"/>
    <w:tmpl w:val="02290B4B"/>
    <w:lvl w:ilvl="0">
      <w:start w:val="4"/>
      <w:numFmt w:val="decimal"/>
      <w:lvlText w:val="%1."/>
      <w:lvlJc w:val="left"/>
      <w:pPr>
        <w:ind w:left="1789" w:hanging="360"/>
      </w:pPr>
      <w:rPr>
        <w:b/>
        <w:bCs/>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8" w15:restartNumberingAfterBreak="0">
    <w:nsid w:val="091C1D96"/>
    <w:multiLevelType w:val="multilevel"/>
    <w:tmpl w:val="091C1D96"/>
    <w:lvl w:ilvl="0">
      <w:start w:val="7"/>
      <w:numFmt w:val="decimal"/>
      <w:lvlText w:val="%1."/>
      <w:lvlJc w:val="left"/>
      <w:pPr>
        <w:ind w:left="360" w:hanging="360"/>
      </w:pPr>
      <w:rPr>
        <w:rFonts w:hint="default"/>
      </w:rPr>
    </w:lvl>
    <w:lvl w:ilvl="1">
      <w:start w:val="1"/>
      <w:numFmt w:val="decimal"/>
      <w:lvlText w:val="%1.%2."/>
      <w:lvlJc w:val="left"/>
      <w:pPr>
        <w:ind w:left="1200" w:hanging="72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15:restartNumberingAfterBreak="0">
    <w:nsid w:val="0BC3671E"/>
    <w:multiLevelType w:val="multilevel"/>
    <w:tmpl w:val="F4086E54"/>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5535034"/>
    <w:multiLevelType w:val="hybridMultilevel"/>
    <w:tmpl w:val="B6B2404E"/>
    <w:lvl w:ilvl="0" w:tplc="7EB09DD6">
      <w:start w:val="1"/>
      <w:numFmt w:val="decimal"/>
      <w:pStyle w:val="11Normal"/>
      <w:lvlText w:val="%1."/>
      <w:lvlJc w:val="left"/>
      <w:pPr>
        <w:ind w:left="1429" w:hanging="360"/>
      </w:pPr>
      <w:rPr>
        <w:color w:val="808080" w:themeColor="background1" w:themeShade="80"/>
      </w:rPr>
    </w:lvl>
    <w:lvl w:ilvl="1" w:tplc="03B8E544">
      <w:start w:val="1"/>
      <w:numFmt w:val="lowerLetter"/>
      <w:lvlText w:val="%2."/>
      <w:lvlJc w:val="left"/>
      <w:pPr>
        <w:ind w:left="2149" w:hanging="360"/>
      </w:pPr>
      <w:rPr>
        <w:color w:val="808080" w:themeColor="background1" w:themeShade="80"/>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15825258"/>
    <w:multiLevelType w:val="hybridMultilevel"/>
    <w:tmpl w:val="46E06D4C"/>
    <w:lvl w:ilvl="0" w:tplc="E69205B4">
      <w:start w:val="3"/>
      <w:numFmt w:val="decimal"/>
      <w:lvlText w:val="%1."/>
      <w:lvlJc w:val="left"/>
      <w:pPr>
        <w:ind w:left="1069" w:hanging="360"/>
      </w:pPr>
      <w:rPr>
        <w:rFonts w:eastAsia="Times New Roman" w:hint="default"/>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1D47322"/>
    <w:multiLevelType w:val="multilevel"/>
    <w:tmpl w:val="B65A4310"/>
    <w:lvl w:ilvl="0">
      <w:start w:val="4"/>
      <w:numFmt w:val="decimal"/>
      <w:lvlText w:val="%1."/>
      <w:lvlJc w:val="left"/>
      <w:pPr>
        <w:ind w:left="468" w:hanging="468"/>
      </w:pPr>
      <w:rPr>
        <w:rFonts w:hint="default"/>
      </w:rPr>
    </w:lvl>
    <w:lvl w:ilvl="1">
      <w:start w:val="5"/>
      <w:numFmt w:val="decimal"/>
      <w:lvlText w:val="%1.%2."/>
      <w:lvlJc w:val="left"/>
      <w:pPr>
        <w:ind w:left="1287" w:hanging="720"/>
      </w:pPr>
      <w:rPr>
        <w:rFonts w:hint="default"/>
      </w:rPr>
    </w:lvl>
    <w:lvl w:ilvl="2">
      <w:start w:val="3"/>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37C7ECF"/>
    <w:multiLevelType w:val="hybridMultilevel"/>
    <w:tmpl w:val="9CE231F8"/>
    <w:lvl w:ilvl="0" w:tplc="28A2310A">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E11239"/>
    <w:multiLevelType w:val="multilevel"/>
    <w:tmpl w:val="B67A132C"/>
    <w:lvl w:ilvl="0">
      <w:start w:val="1"/>
      <w:numFmt w:val="decimal"/>
      <w:lvlText w:val="%1."/>
      <w:lvlJc w:val="left"/>
      <w:pPr>
        <w:ind w:left="540" w:hanging="540"/>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1001A7D"/>
    <w:multiLevelType w:val="multilevel"/>
    <w:tmpl w:val="31001A7D"/>
    <w:lvl w:ilvl="0">
      <w:start w:val="3"/>
      <w:numFmt w:val="decimal"/>
      <w:lvlText w:val="%1."/>
      <w:lvlJc w:val="left"/>
      <w:pPr>
        <w:ind w:left="660" w:hanging="660"/>
      </w:pPr>
    </w:lvl>
    <w:lvl w:ilvl="1">
      <w:start w:val="4"/>
      <w:numFmt w:val="decimal"/>
      <w:lvlText w:val="%1.%2."/>
      <w:lvlJc w:val="left"/>
      <w:pPr>
        <w:ind w:left="1003" w:hanging="720"/>
      </w:pPr>
    </w:lvl>
    <w:lvl w:ilvl="2">
      <w:start w:val="11"/>
      <w:numFmt w:val="decimal"/>
      <w:lvlText w:val="%1.%2.%3."/>
      <w:lvlJc w:val="left"/>
      <w:pPr>
        <w:ind w:left="1146" w:hanging="720"/>
      </w:pPr>
      <w:rPr>
        <w:b/>
      </w:r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6" w15:restartNumberingAfterBreak="0">
    <w:nsid w:val="31926557"/>
    <w:multiLevelType w:val="multilevel"/>
    <w:tmpl w:val="31926557"/>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7" w15:restartNumberingAfterBreak="0">
    <w:nsid w:val="33BF61AA"/>
    <w:multiLevelType w:val="multilevel"/>
    <w:tmpl w:val="33BF61AA"/>
    <w:lvl w:ilvl="0">
      <w:start w:val="1"/>
      <w:numFmt w:val="decimal"/>
      <w:lvlText w:val="%1."/>
      <w:lvlJc w:val="left"/>
      <w:pPr>
        <w:ind w:left="360" w:hanging="360"/>
      </w:pPr>
    </w:lvl>
    <w:lvl w:ilvl="1">
      <w:start w:val="4"/>
      <w:numFmt w:val="decimal"/>
      <w:pStyle w:val="Nivel2"/>
      <w:lvlText w:val="%1.%2."/>
      <w:lvlJc w:val="left"/>
      <w:pPr>
        <w:ind w:left="1571" w:hanging="720"/>
      </w:pPr>
      <w:rPr>
        <w:b/>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8" w15:restartNumberingAfterBreak="0">
    <w:nsid w:val="4FCC17E2"/>
    <w:multiLevelType w:val="hybridMultilevel"/>
    <w:tmpl w:val="1F08F428"/>
    <w:lvl w:ilvl="0" w:tplc="230023D6">
      <w:start w:val="3"/>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5F923B06"/>
    <w:multiLevelType w:val="multilevel"/>
    <w:tmpl w:val="5F923B06"/>
    <w:lvl w:ilvl="0">
      <w:start w:val="6"/>
      <w:numFmt w:val="decimal"/>
      <w:lvlText w:val="%1."/>
      <w:lvlJc w:val="left"/>
      <w:pPr>
        <w:ind w:left="360" w:hanging="360"/>
      </w:pPr>
      <w:rPr>
        <w:rFonts w:hint="default"/>
      </w:rPr>
    </w:lvl>
    <w:lvl w:ilvl="1">
      <w:start w:val="1"/>
      <w:numFmt w:val="decimal"/>
      <w:lvlText w:val="%1.%2."/>
      <w:lvlJc w:val="left"/>
      <w:pPr>
        <w:ind w:left="5115" w:hanging="720"/>
      </w:pPr>
      <w:rPr>
        <w:rFonts w:hint="default"/>
        <w:b/>
        <w:color w:val="auto"/>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216" w:hanging="2160"/>
      </w:pPr>
      <w:rPr>
        <w:rFonts w:hint="default"/>
      </w:rPr>
    </w:lvl>
  </w:abstractNum>
  <w:abstractNum w:abstractNumId="20" w15:restartNumberingAfterBreak="0">
    <w:nsid w:val="6127618E"/>
    <w:multiLevelType w:val="multilevel"/>
    <w:tmpl w:val="84682E7E"/>
    <w:lvl w:ilvl="0">
      <w:start w:val="4"/>
      <w:numFmt w:val="decimal"/>
      <w:lvlText w:val="%1."/>
      <w:lvlJc w:val="left"/>
      <w:pPr>
        <w:ind w:left="540" w:hanging="540"/>
      </w:pPr>
      <w:rPr>
        <w:rFonts w:hint="default"/>
      </w:rPr>
    </w:lvl>
    <w:lvl w:ilvl="1">
      <w:start w:val="2"/>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2"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4C5D9B"/>
    <w:multiLevelType w:val="multilevel"/>
    <w:tmpl w:val="6C4C5D9B"/>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F848B1"/>
    <w:multiLevelType w:val="multilevel"/>
    <w:tmpl w:val="52120F6C"/>
    <w:lvl w:ilvl="0">
      <w:start w:val="1"/>
      <w:numFmt w:val="decimal"/>
      <w:lvlText w:val="%1."/>
      <w:lvlJc w:val="left"/>
      <w:pPr>
        <w:ind w:left="1069" w:hanging="360"/>
      </w:pPr>
      <w:rPr>
        <w:rFonts w:hint="default"/>
        <w:b/>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color w:val="000000" w:themeColor="text1"/>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71E954F6"/>
    <w:multiLevelType w:val="hybridMultilevel"/>
    <w:tmpl w:val="D5745490"/>
    <w:lvl w:ilvl="0" w:tplc="03C279FA">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7465FE36"/>
    <w:multiLevelType w:val="singleLevel"/>
    <w:tmpl w:val="7465FE36"/>
    <w:lvl w:ilvl="0">
      <w:start w:val="1"/>
      <w:numFmt w:val="lowerLetter"/>
      <w:suff w:val="space"/>
      <w:lvlText w:val="%1)"/>
      <w:lvlJc w:val="left"/>
      <w:pPr>
        <w:ind w:left="0" w:firstLine="0"/>
      </w:pPr>
    </w:lvl>
  </w:abstractNum>
  <w:abstractNum w:abstractNumId="27" w15:restartNumberingAfterBreak="0">
    <w:nsid w:val="79200F6E"/>
    <w:multiLevelType w:val="multilevel"/>
    <w:tmpl w:val="79200F6E"/>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8" w15:restartNumberingAfterBreak="0">
    <w:nsid w:val="7D394B57"/>
    <w:multiLevelType w:val="multilevel"/>
    <w:tmpl w:val="7D394B5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0"/>
  </w:num>
  <w:num w:numId="2">
    <w:abstractNumId w:val="22"/>
  </w:num>
  <w:num w:numId="3">
    <w:abstractNumId w:val="24"/>
  </w:num>
  <w:num w:numId="4">
    <w:abstractNumId w:val="18"/>
  </w:num>
  <w:num w:numId="5">
    <w:abstractNumId w:val="3"/>
    <w:lvlOverride w:ilvl="0">
      <w:startOverride w:val="1"/>
    </w:lvlOverride>
  </w:num>
  <w:num w:numId="6">
    <w:abstractNumId w:val="9"/>
  </w:num>
  <w:num w:numId="7">
    <w:abstractNumId w:val="14"/>
  </w:num>
  <w:num w:numId="8">
    <w:abstractNumId w:val="13"/>
  </w:num>
  <w:num w:numId="9">
    <w:abstractNumId w:val="20"/>
  </w:num>
  <w:num w:numId="10">
    <w:abstractNumId w:val="12"/>
  </w:num>
  <w:num w:numId="11">
    <w:abstractNumId w:val="11"/>
  </w:num>
  <w:num w:numId="12">
    <w:abstractNumId w:val="25"/>
  </w:num>
  <w:num w:numId="13">
    <w:abstractNumId w:val="2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4"/>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450C"/>
    <w:rsid w:val="00010C8C"/>
    <w:rsid w:val="000166E9"/>
    <w:rsid w:val="0002033F"/>
    <w:rsid w:val="00025332"/>
    <w:rsid w:val="0002553B"/>
    <w:rsid w:val="0002711F"/>
    <w:rsid w:val="00036219"/>
    <w:rsid w:val="000439A2"/>
    <w:rsid w:val="00043CCF"/>
    <w:rsid w:val="000446AD"/>
    <w:rsid w:val="000448E6"/>
    <w:rsid w:val="00056178"/>
    <w:rsid w:val="00057658"/>
    <w:rsid w:val="00067350"/>
    <w:rsid w:val="000867C6"/>
    <w:rsid w:val="000A0B75"/>
    <w:rsid w:val="000A3CCF"/>
    <w:rsid w:val="000A428B"/>
    <w:rsid w:val="000B26DC"/>
    <w:rsid w:val="000B6065"/>
    <w:rsid w:val="000B7D27"/>
    <w:rsid w:val="000C06E0"/>
    <w:rsid w:val="000C464E"/>
    <w:rsid w:val="000D32C3"/>
    <w:rsid w:val="000D541E"/>
    <w:rsid w:val="000D7FF8"/>
    <w:rsid w:val="000E30B9"/>
    <w:rsid w:val="000F203E"/>
    <w:rsid w:val="000F5140"/>
    <w:rsid w:val="00100719"/>
    <w:rsid w:val="00102AA3"/>
    <w:rsid w:val="001168C6"/>
    <w:rsid w:val="001252BE"/>
    <w:rsid w:val="00132E81"/>
    <w:rsid w:val="0013317A"/>
    <w:rsid w:val="001400BD"/>
    <w:rsid w:val="00141D2E"/>
    <w:rsid w:val="00152EAE"/>
    <w:rsid w:val="001636B1"/>
    <w:rsid w:val="00164EC8"/>
    <w:rsid w:val="001751D4"/>
    <w:rsid w:val="0017616A"/>
    <w:rsid w:val="0018421B"/>
    <w:rsid w:val="00191EC9"/>
    <w:rsid w:val="001B08B3"/>
    <w:rsid w:val="001B71FE"/>
    <w:rsid w:val="001C4381"/>
    <w:rsid w:val="001C4C0F"/>
    <w:rsid w:val="001C58AD"/>
    <w:rsid w:val="001D412F"/>
    <w:rsid w:val="001F1BF0"/>
    <w:rsid w:val="001F29E6"/>
    <w:rsid w:val="001F5F1F"/>
    <w:rsid w:val="002034CA"/>
    <w:rsid w:val="002042CE"/>
    <w:rsid w:val="0022132C"/>
    <w:rsid w:val="002341E5"/>
    <w:rsid w:val="0023554A"/>
    <w:rsid w:val="002378D4"/>
    <w:rsid w:val="00244CFF"/>
    <w:rsid w:val="0024556A"/>
    <w:rsid w:val="00245FB0"/>
    <w:rsid w:val="00246604"/>
    <w:rsid w:val="00246F19"/>
    <w:rsid w:val="00257C20"/>
    <w:rsid w:val="00266386"/>
    <w:rsid w:val="00271F9E"/>
    <w:rsid w:val="00277105"/>
    <w:rsid w:val="002776EE"/>
    <w:rsid w:val="002863EC"/>
    <w:rsid w:val="002918F6"/>
    <w:rsid w:val="00291F97"/>
    <w:rsid w:val="0029544A"/>
    <w:rsid w:val="00295E77"/>
    <w:rsid w:val="0029631A"/>
    <w:rsid w:val="002A2671"/>
    <w:rsid w:val="002A571F"/>
    <w:rsid w:val="002B30AC"/>
    <w:rsid w:val="002B570B"/>
    <w:rsid w:val="002C7ADF"/>
    <w:rsid w:val="002D039C"/>
    <w:rsid w:val="002E1C6D"/>
    <w:rsid w:val="002E22DF"/>
    <w:rsid w:val="002E3502"/>
    <w:rsid w:val="002F74F9"/>
    <w:rsid w:val="00302EEC"/>
    <w:rsid w:val="00312C33"/>
    <w:rsid w:val="0032250B"/>
    <w:rsid w:val="0033037C"/>
    <w:rsid w:val="00330464"/>
    <w:rsid w:val="00347D26"/>
    <w:rsid w:val="003505EE"/>
    <w:rsid w:val="00352DF2"/>
    <w:rsid w:val="0035498D"/>
    <w:rsid w:val="00356F39"/>
    <w:rsid w:val="00360F82"/>
    <w:rsid w:val="00361F78"/>
    <w:rsid w:val="003707ED"/>
    <w:rsid w:val="00385BF8"/>
    <w:rsid w:val="00385D5D"/>
    <w:rsid w:val="00386D9C"/>
    <w:rsid w:val="00390E8E"/>
    <w:rsid w:val="003957FF"/>
    <w:rsid w:val="00395EC1"/>
    <w:rsid w:val="003A7C2D"/>
    <w:rsid w:val="003B4BFE"/>
    <w:rsid w:val="003B777D"/>
    <w:rsid w:val="003D10E4"/>
    <w:rsid w:val="003D5CAE"/>
    <w:rsid w:val="003F2720"/>
    <w:rsid w:val="003F44CF"/>
    <w:rsid w:val="0040078C"/>
    <w:rsid w:val="004010B9"/>
    <w:rsid w:val="00402AA7"/>
    <w:rsid w:val="00403440"/>
    <w:rsid w:val="0040597A"/>
    <w:rsid w:val="004070CA"/>
    <w:rsid w:val="00411AD9"/>
    <w:rsid w:val="00420BB3"/>
    <w:rsid w:val="00421EAD"/>
    <w:rsid w:val="00426B27"/>
    <w:rsid w:val="00432FD3"/>
    <w:rsid w:val="0043494F"/>
    <w:rsid w:val="00436FAA"/>
    <w:rsid w:val="004409E7"/>
    <w:rsid w:val="00440C39"/>
    <w:rsid w:val="00442A07"/>
    <w:rsid w:val="004433B4"/>
    <w:rsid w:val="00443A8D"/>
    <w:rsid w:val="00443D44"/>
    <w:rsid w:val="00457C1B"/>
    <w:rsid w:val="00460BDF"/>
    <w:rsid w:val="004664D9"/>
    <w:rsid w:val="00467107"/>
    <w:rsid w:val="00471636"/>
    <w:rsid w:val="00481211"/>
    <w:rsid w:val="004847F5"/>
    <w:rsid w:val="00492DE8"/>
    <w:rsid w:val="004A450B"/>
    <w:rsid w:val="004B2345"/>
    <w:rsid w:val="004B2F14"/>
    <w:rsid w:val="004B560E"/>
    <w:rsid w:val="004D0117"/>
    <w:rsid w:val="004D251D"/>
    <w:rsid w:val="004D7427"/>
    <w:rsid w:val="004F0617"/>
    <w:rsid w:val="004F2BAE"/>
    <w:rsid w:val="004F7DA6"/>
    <w:rsid w:val="005041D4"/>
    <w:rsid w:val="0050650F"/>
    <w:rsid w:val="0051087F"/>
    <w:rsid w:val="00514C87"/>
    <w:rsid w:val="0052797A"/>
    <w:rsid w:val="00531482"/>
    <w:rsid w:val="00535542"/>
    <w:rsid w:val="00536155"/>
    <w:rsid w:val="005427FE"/>
    <w:rsid w:val="005479EE"/>
    <w:rsid w:val="005528EF"/>
    <w:rsid w:val="005653A5"/>
    <w:rsid w:val="0057437F"/>
    <w:rsid w:val="005753DA"/>
    <w:rsid w:val="00577662"/>
    <w:rsid w:val="00583728"/>
    <w:rsid w:val="00583EBC"/>
    <w:rsid w:val="005852D3"/>
    <w:rsid w:val="0058673A"/>
    <w:rsid w:val="00587880"/>
    <w:rsid w:val="00592274"/>
    <w:rsid w:val="005962A7"/>
    <w:rsid w:val="005A0819"/>
    <w:rsid w:val="005A2F46"/>
    <w:rsid w:val="005A2FE1"/>
    <w:rsid w:val="005A39BE"/>
    <w:rsid w:val="005C1150"/>
    <w:rsid w:val="005C117B"/>
    <w:rsid w:val="005C48C5"/>
    <w:rsid w:val="005D13C3"/>
    <w:rsid w:val="005E3A8F"/>
    <w:rsid w:val="005E41DC"/>
    <w:rsid w:val="005F1F19"/>
    <w:rsid w:val="005F2D4B"/>
    <w:rsid w:val="005F5ED1"/>
    <w:rsid w:val="005F7803"/>
    <w:rsid w:val="00610620"/>
    <w:rsid w:val="00613240"/>
    <w:rsid w:val="00620F10"/>
    <w:rsid w:val="00621E20"/>
    <w:rsid w:val="00625899"/>
    <w:rsid w:val="00625BD7"/>
    <w:rsid w:val="006260D7"/>
    <w:rsid w:val="00627C53"/>
    <w:rsid w:val="00644F40"/>
    <w:rsid w:val="00651C59"/>
    <w:rsid w:val="006536DC"/>
    <w:rsid w:val="0066177D"/>
    <w:rsid w:val="00666053"/>
    <w:rsid w:val="00673C05"/>
    <w:rsid w:val="00683093"/>
    <w:rsid w:val="00697661"/>
    <w:rsid w:val="006A2C69"/>
    <w:rsid w:val="006A5452"/>
    <w:rsid w:val="006C0D6C"/>
    <w:rsid w:val="006C458F"/>
    <w:rsid w:val="006C4717"/>
    <w:rsid w:val="006D2AAA"/>
    <w:rsid w:val="006D2E5B"/>
    <w:rsid w:val="006D2F73"/>
    <w:rsid w:val="006D5808"/>
    <w:rsid w:val="006E306F"/>
    <w:rsid w:val="006F0B62"/>
    <w:rsid w:val="006F1783"/>
    <w:rsid w:val="006F40D1"/>
    <w:rsid w:val="00722258"/>
    <w:rsid w:val="00723538"/>
    <w:rsid w:val="007237AE"/>
    <w:rsid w:val="0072757C"/>
    <w:rsid w:val="00732606"/>
    <w:rsid w:val="00734351"/>
    <w:rsid w:val="00736584"/>
    <w:rsid w:val="0074144B"/>
    <w:rsid w:val="007424D8"/>
    <w:rsid w:val="0075138D"/>
    <w:rsid w:val="00751E73"/>
    <w:rsid w:val="00753BDA"/>
    <w:rsid w:val="00754834"/>
    <w:rsid w:val="00756371"/>
    <w:rsid w:val="007757F0"/>
    <w:rsid w:val="00782663"/>
    <w:rsid w:val="00785EFD"/>
    <w:rsid w:val="00790F49"/>
    <w:rsid w:val="00793A20"/>
    <w:rsid w:val="00797234"/>
    <w:rsid w:val="007A747C"/>
    <w:rsid w:val="007C17B5"/>
    <w:rsid w:val="007C6CA4"/>
    <w:rsid w:val="007D6FBC"/>
    <w:rsid w:val="007E062E"/>
    <w:rsid w:val="007E1848"/>
    <w:rsid w:val="007E583C"/>
    <w:rsid w:val="007E74FA"/>
    <w:rsid w:val="007F142F"/>
    <w:rsid w:val="007F6387"/>
    <w:rsid w:val="007F66E9"/>
    <w:rsid w:val="00804286"/>
    <w:rsid w:val="00804A90"/>
    <w:rsid w:val="008115E4"/>
    <w:rsid w:val="008125BD"/>
    <w:rsid w:val="008160B7"/>
    <w:rsid w:val="00816D66"/>
    <w:rsid w:val="00846BCE"/>
    <w:rsid w:val="00853572"/>
    <w:rsid w:val="008543A6"/>
    <w:rsid w:val="0085732F"/>
    <w:rsid w:val="00857EE4"/>
    <w:rsid w:val="008922D5"/>
    <w:rsid w:val="0089381E"/>
    <w:rsid w:val="00893FCE"/>
    <w:rsid w:val="00897665"/>
    <w:rsid w:val="00897F60"/>
    <w:rsid w:val="008A0B5E"/>
    <w:rsid w:val="008A1B4B"/>
    <w:rsid w:val="008A2F92"/>
    <w:rsid w:val="008A50A8"/>
    <w:rsid w:val="008B4F06"/>
    <w:rsid w:val="008C2019"/>
    <w:rsid w:val="008C5241"/>
    <w:rsid w:val="008D03E1"/>
    <w:rsid w:val="008D208A"/>
    <w:rsid w:val="008D4EEE"/>
    <w:rsid w:val="008D7287"/>
    <w:rsid w:val="008E0F5B"/>
    <w:rsid w:val="008E2C03"/>
    <w:rsid w:val="008E2CBD"/>
    <w:rsid w:val="008E3BDE"/>
    <w:rsid w:val="008F0827"/>
    <w:rsid w:val="008F120A"/>
    <w:rsid w:val="008F1834"/>
    <w:rsid w:val="008F1D04"/>
    <w:rsid w:val="008F3940"/>
    <w:rsid w:val="008F43BA"/>
    <w:rsid w:val="008F4BC9"/>
    <w:rsid w:val="00904202"/>
    <w:rsid w:val="0090428B"/>
    <w:rsid w:val="00904ADF"/>
    <w:rsid w:val="00907BFC"/>
    <w:rsid w:val="00910366"/>
    <w:rsid w:val="00925155"/>
    <w:rsid w:val="00925574"/>
    <w:rsid w:val="00927103"/>
    <w:rsid w:val="00931ED0"/>
    <w:rsid w:val="00932CB9"/>
    <w:rsid w:val="009355A6"/>
    <w:rsid w:val="00945A47"/>
    <w:rsid w:val="00947590"/>
    <w:rsid w:val="0095027D"/>
    <w:rsid w:val="00960C3E"/>
    <w:rsid w:val="00961A95"/>
    <w:rsid w:val="00962401"/>
    <w:rsid w:val="00962457"/>
    <w:rsid w:val="00964D4D"/>
    <w:rsid w:val="009666EB"/>
    <w:rsid w:val="009674D7"/>
    <w:rsid w:val="00967D88"/>
    <w:rsid w:val="00972A7B"/>
    <w:rsid w:val="0097358D"/>
    <w:rsid w:val="00975C6E"/>
    <w:rsid w:val="00977E2F"/>
    <w:rsid w:val="00992646"/>
    <w:rsid w:val="009A0C95"/>
    <w:rsid w:val="009A2A22"/>
    <w:rsid w:val="009A2B86"/>
    <w:rsid w:val="009A2D66"/>
    <w:rsid w:val="009A3788"/>
    <w:rsid w:val="009A4C89"/>
    <w:rsid w:val="009B263E"/>
    <w:rsid w:val="009B46E8"/>
    <w:rsid w:val="009B5A29"/>
    <w:rsid w:val="009C35C3"/>
    <w:rsid w:val="009C6182"/>
    <w:rsid w:val="009D12DF"/>
    <w:rsid w:val="009D2B19"/>
    <w:rsid w:val="009D3C41"/>
    <w:rsid w:val="009E5794"/>
    <w:rsid w:val="009F1176"/>
    <w:rsid w:val="009F131D"/>
    <w:rsid w:val="00A06623"/>
    <w:rsid w:val="00A06D92"/>
    <w:rsid w:val="00A0782F"/>
    <w:rsid w:val="00A11EE3"/>
    <w:rsid w:val="00A1305B"/>
    <w:rsid w:val="00A16143"/>
    <w:rsid w:val="00A20ACC"/>
    <w:rsid w:val="00A20F9F"/>
    <w:rsid w:val="00A30328"/>
    <w:rsid w:val="00A3751B"/>
    <w:rsid w:val="00A4028A"/>
    <w:rsid w:val="00A4090F"/>
    <w:rsid w:val="00A4156F"/>
    <w:rsid w:val="00A46C97"/>
    <w:rsid w:val="00A512EB"/>
    <w:rsid w:val="00A51B60"/>
    <w:rsid w:val="00A61108"/>
    <w:rsid w:val="00A637A6"/>
    <w:rsid w:val="00A65EB7"/>
    <w:rsid w:val="00A665FC"/>
    <w:rsid w:val="00A80AAB"/>
    <w:rsid w:val="00A81803"/>
    <w:rsid w:val="00A83FE8"/>
    <w:rsid w:val="00A86821"/>
    <w:rsid w:val="00A932C7"/>
    <w:rsid w:val="00AA38DB"/>
    <w:rsid w:val="00AA4495"/>
    <w:rsid w:val="00AA4F53"/>
    <w:rsid w:val="00AA5171"/>
    <w:rsid w:val="00AA6656"/>
    <w:rsid w:val="00AA71DC"/>
    <w:rsid w:val="00AB003C"/>
    <w:rsid w:val="00AB3189"/>
    <w:rsid w:val="00AB39D6"/>
    <w:rsid w:val="00AB4A02"/>
    <w:rsid w:val="00AC2790"/>
    <w:rsid w:val="00AD0612"/>
    <w:rsid w:val="00AF051C"/>
    <w:rsid w:val="00AF0D20"/>
    <w:rsid w:val="00AF6E3D"/>
    <w:rsid w:val="00B01B52"/>
    <w:rsid w:val="00B143CD"/>
    <w:rsid w:val="00B16B00"/>
    <w:rsid w:val="00B204C3"/>
    <w:rsid w:val="00B210C0"/>
    <w:rsid w:val="00B22972"/>
    <w:rsid w:val="00B231F0"/>
    <w:rsid w:val="00B26143"/>
    <w:rsid w:val="00B34827"/>
    <w:rsid w:val="00B35BD0"/>
    <w:rsid w:val="00B3610F"/>
    <w:rsid w:val="00B3684E"/>
    <w:rsid w:val="00B37CEE"/>
    <w:rsid w:val="00B46458"/>
    <w:rsid w:val="00B4653D"/>
    <w:rsid w:val="00B512FE"/>
    <w:rsid w:val="00B54645"/>
    <w:rsid w:val="00B57814"/>
    <w:rsid w:val="00B631AC"/>
    <w:rsid w:val="00B651AB"/>
    <w:rsid w:val="00B6780E"/>
    <w:rsid w:val="00B75D26"/>
    <w:rsid w:val="00B76B4D"/>
    <w:rsid w:val="00B77DD0"/>
    <w:rsid w:val="00B8317E"/>
    <w:rsid w:val="00B91258"/>
    <w:rsid w:val="00B9360C"/>
    <w:rsid w:val="00B94FF4"/>
    <w:rsid w:val="00BA2C80"/>
    <w:rsid w:val="00BB6C49"/>
    <w:rsid w:val="00BC1BD3"/>
    <w:rsid w:val="00BC2015"/>
    <w:rsid w:val="00BC28ED"/>
    <w:rsid w:val="00BC4EA1"/>
    <w:rsid w:val="00BC5E48"/>
    <w:rsid w:val="00BD0B56"/>
    <w:rsid w:val="00BD0EFE"/>
    <w:rsid w:val="00BD323B"/>
    <w:rsid w:val="00BD6338"/>
    <w:rsid w:val="00BF34C2"/>
    <w:rsid w:val="00BF3B59"/>
    <w:rsid w:val="00BF6242"/>
    <w:rsid w:val="00BF63FC"/>
    <w:rsid w:val="00C008A2"/>
    <w:rsid w:val="00C07794"/>
    <w:rsid w:val="00C13076"/>
    <w:rsid w:val="00C21D0F"/>
    <w:rsid w:val="00C2242B"/>
    <w:rsid w:val="00C2278D"/>
    <w:rsid w:val="00C25151"/>
    <w:rsid w:val="00C338DD"/>
    <w:rsid w:val="00C37320"/>
    <w:rsid w:val="00C4146F"/>
    <w:rsid w:val="00C41CCC"/>
    <w:rsid w:val="00C517FE"/>
    <w:rsid w:val="00C57301"/>
    <w:rsid w:val="00C63600"/>
    <w:rsid w:val="00C65AD2"/>
    <w:rsid w:val="00C70A43"/>
    <w:rsid w:val="00C7319F"/>
    <w:rsid w:val="00C744B2"/>
    <w:rsid w:val="00C76512"/>
    <w:rsid w:val="00CA21D1"/>
    <w:rsid w:val="00CA64E3"/>
    <w:rsid w:val="00CB7F2F"/>
    <w:rsid w:val="00CC72D1"/>
    <w:rsid w:val="00CC76D9"/>
    <w:rsid w:val="00CD7E54"/>
    <w:rsid w:val="00CE3262"/>
    <w:rsid w:val="00CE5CA4"/>
    <w:rsid w:val="00CE5F4D"/>
    <w:rsid w:val="00CF078D"/>
    <w:rsid w:val="00D00206"/>
    <w:rsid w:val="00D04E47"/>
    <w:rsid w:val="00D059BD"/>
    <w:rsid w:val="00D16DF8"/>
    <w:rsid w:val="00D25557"/>
    <w:rsid w:val="00D2633D"/>
    <w:rsid w:val="00D3287C"/>
    <w:rsid w:val="00D40192"/>
    <w:rsid w:val="00D44206"/>
    <w:rsid w:val="00D5286D"/>
    <w:rsid w:val="00D53E63"/>
    <w:rsid w:val="00D55ED4"/>
    <w:rsid w:val="00D56ADF"/>
    <w:rsid w:val="00D57914"/>
    <w:rsid w:val="00D674C4"/>
    <w:rsid w:val="00D70ED6"/>
    <w:rsid w:val="00D722E2"/>
    <w:rsid w:val="00D726E0"/>
    <w:rsid w:val="00D73905"/>
    <w:rsid w:val="00D74324"/>
    <w:rsid w:val="00D7491C"/>
    <w:rsid w:val="00D751E1"/>
    <w:rsid w:val="00D8286C"/>
    <w:rsid w:val="00D9028C"/>
    <w:rsid w:val="00D9255C"/>
    <w:rsid w:val="00D96C8C"/>
    <w:rsid w:val="00DA1327"/>
    <w:rsid w:val="00DA2BC9"/>
    <w:rsid w:val="00DB2C5F"/>
    <w:rsid w:val="00DB45D9"/>
    <w:rsid w:val="00DB4B26"/>
    <w:rsid w:val="00DC0AD1"/>
    <w:rsid w:val="00DC653B"/>
    <w:rsid w:val="00DC7E8C"/>
    <w:rsid w:val="00DD18B7"/>
    <w:rsid w:val="00DE06A9"/>
    <w:rsid w:val="00DE0BFB"/>
    <w:rsid w:val="00DE2A37"/>
    <w:rsid w:val="00DE7479"/>
    <w:rsid w:val="00DF4294"/>
    <w:rsid w:val="00DF4EBC"/>
    <w:rsid w:val="00E00209"/>
    <w:rsid w:val="00E01553"/>
    <w:rsid w:val="00E06331"/>
    <w:rsid w:val="00E0751D"/>
    <w:rsid w:val="00E10451"/>
    <w:rsid w:val="00E138A4"/>
    <w:rsid w:val="00E15224"/>
    <w:rsid w:val="00E213E8"/>
    <w:rsid w:val="00E24CA9"/>
    <w:rsid w:val="00E27A0C"/>
    <w:rsid w:val="00E42B3F"/>
    <w:rsid w:val="00E44D53"/>
    <w:rsid w:val="00E505FD"/>
    <w:rsid w:val="00E56242"/>
    <w:rsid w:val="00E61C5C"/>
    <w:rsid w:val="00E73F32"/>
    <w:rsid w:val="00E766D1"/>
    <w:rsid w:val="00E812D9"/>
    <w:rsid w:val="00E81BD5"/>
    <w:rsid w:val="00E84772"/>
    <w:rsid w:val="00E87B08"/>
    <w:rsid w:val="00E87BE9"/>
    <w:rsid w:val="00E9182A"/>
    <w:rsid w:val="00E965D4"/>
    <w:rsid w:val="00E96775"/>
    <w:rsid w:val="00EA0FBF"/>
    <w:rsid w:val="00EA4230"/>
    <w:rsid w:val="00EB1263"/>
    <w:rsid w:val="00EB51B5"/>
    <w:rsid w:val="00EC19EA"/>
    <w:rsid w:val="00ED091A"/>
    <w:rsid w:val="00ED2249"/>
    <w:rsid w:val="00EE0513"/>
    <w:rsid w:val="00EE1984"/>
    <w:rsid w:val="00EE1D09"/>
    <w:rsid w:val="00EE4011"/>
    <w:rsid w:val="00EE7C6B"/>
    <w:rsid w:val="00EF2511"/>
    <w:rsid w:val="00F11932"/>
    <w:rsid w:val="00F12079"/>
    <w:rsid w:val="00F13386"/>
    <w:rsid w:val="00F145F5"/>
    <w:rsid w:val="00F1666D"/>
    <w:rsid w:val="00F16A95"/>
    <w:rsid w:val="00F242EE"/>
    <w:rsid w:val="00F30FBE"/>
    <w:rsid w:val="00F32C8E"/>
    <w:rsid w:val="00F3636E"/>
    <w:rsid w:val="00F42136"/>
    <w:rsid w:val="00F42AC9"/>
    <w:rsid w:val="00F47091"/>
    <w:rsid w:val="00F52355"/>
    <w:rsid w:val="00F5779F"/>
    <w:rsid w:val="00F636B1"/>
    <w:rsid w:val="00F716DD"/>
    <w:rsid w:val="00F82F89"/>
    <w:rsid w:val="00FA2067"/>
    <w:rsid w:val="00FA547C"/>
    <w:rsid w:val="00FB7DB9"/>
    <w:rsid w:val="00FC110E"/>
    <w:rsid w:val="00FC3651"/>
    <w:rsid w:val="00FC4005"/>
    <w:rsid w:val="00FC4E4B"/>
    <w:rsid w:val="00FC5035"/>
    <w:rsid w:val="00FC5226"/>
    <w:rsid w:val="00FD3B0A"/>
    <w:rsid w:val="00FD49A0"/>
    <w:rsid w:val="00FD64B7"/>
    <w:rsid w:val="00FD6E55"/>
    <w:rsid w:val="00FE29A5"/>
    <w:rsid w:val="00FF4A34"/>
    <w:rsid w:val="00FF6130"/>
    <w:rsid w:val="00FF6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0B6C42"/>
  <w15:chartTrackingRefBased/>
  <w15:docId w15:val="{3A88F569-789C-4A63-A325-90B591E6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F0"/>
    <w:pPr>
      <w:spacing w:after="0" w:line="360" w:lineRule="auto"/>
      <w:ind w:firstLine="709"/>
      <w:jc w:val="both"/>
    </w:pPr>
  </w:style>
  <w:style w:type="paragraph" w:styleId="Ttulo1">
    <w:name w:val="heading 1"/>
    <w:basedOn w:val="Normal"/>
    <w:next w:val="Normal"/>
    <w:link w:val="Ttulo1Char"/>
    <w:qFormat/>
    <w:rsid w:val="006F0B62"/>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rsid w:val="00AF051C"/>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57814"/>
    <w:pPr>
      <w:tabs>
        <w:tab w:val="center" w:pos="4252"/>
        <w:tab w:val="right" w:pos="8504"/>
      </w:tabs>
      <w:spacing w:line="240" w:lineRule="auto"/>
    </w:pPr>
  </w:style>
  <w:style w:type="character" w:customStyle="1" w:styleId="CabealhoChar">
    <w:name w:val="Cabeçalho Char"/>
    <w:basedOn w:val="Fontepargpadro"/>
    <w:link w:val="Cabealho"/>
    <w:rsid w:val="00B57814"/>
  </w:style>
  <w:style w:type="paragraph" w:styleId="Rodap">
    <w:name w:val="footer"/>
    <w:basedOn w:val="Normal"/>
    <w:link w:val="RodapChar"/>
    <w:unhideWhenUsed/>
    <w:rsid w:val="00B57814"/>
    <w:pPr>
      <w:tabs>
        <w:tab w:val="center" w:pos="4252"/>
        <w:tab w:val="right" w:pos="8504"/>
      </w:tabs>
      <w:spacing w:line="240" w:lineRule="auto"/>
    </w:pPr>
  </w:style>
  <w:style w:type="character" w:customStyle="1" w:styleId="RodapChar">
    <w:name w:val="Rodapé Char"/>
    <w:basedOn w:val="Fontepargpadro"/>
    <w:link w:val="Rodap"/>
    <w:rsid w:val="00B57814"/>
  </w:style>
  <w:style w:type="character" w:styleId="Hyperlink">
    <w:name w:val="Hyperlink"/>
    <w:basedOn w:val="Fontepargpadro"/>
    <w:uiPriority w:val="99"/>
    <w:unhideWhenUsed/>
    <w:qFormat/>
    <w:rsid w:val="00E87B08"/>
    <w:rPr>
      <w:color w:val="0563C1" w:themeColor="hyperlink"/>
      <w:u w:val="single"/>
    </w:rPr>
  </w:style>
  <w:style w:type="character" w:customStyle="1" w:styleId="MenoPendente1">
    <w:name w:val="Menção Pendente1"/>
    <w:basedOn w:val="Fontepargpadro"/>
    <w:uiPriority w:val="99"/>
    <w:semiHidden/>
    <w:unhideWhenUsed/>
    <w:rsid w:val="00E87B08"/>
    <w:rPr>
      <w:color w:val="605E5C"/>
      <w:shd w:val="clear" w:color="auto" w:fill="E1DFDD"/>
    </w:rPr>
  </w:style>
  <w:style w:type="character" w:customStyle="1" w:styleId="Ttulo1Char">
    <w:name w:val="Título 1 Char"/>
    <w:basedOn w:val="Fontepargpadro"/>
    <w:link w:val="Ttulo1"/>
    <w:qFormat/>
    <w:rsid w:val="006F0B62"/>
    <w:rPr>
      <w:rFonts w:asciiTheme="majorHAnsi" w:eastAsiaTheme="majorEastAsia" w:hAnsiTheme="majorHAnsi" w:cstheme="majorBidi"/>
      <w:b/>
      <w:smallCaps/>
      <w:color w:val="2F5496" w:themeColor="accent1" w:themeShade="BF"/>
      <w:sz w:val="32"/>
      <w:szCs w:val="32"/>
    </w:rPr>
  </w:style>
  <w:style w:type="paragraph" w:styleId="Ttulo">
    <w:name w:val="Title"/>
    <w:basedOn w:val="Normal"/>
    <w:next w:val="Normal"/>
    <w:link w:val="TtuloChar"/>
    <w:uiPriority w:val="10"/>
    <w:qFormat/>
    <w:rsid w:val="00E87B08"/>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E87B08"/>
    <w:rPr>
      <w:rFonts w:asciiTheme="majorHAnsi" w:eastAsiaTheme="majorEastAsia" w:hAnsiTheme="majorHAnsi" w:cstheme="majorBidi"/>
      <w:spacing w:val="-10"/>
      <w:kern w:val="28"/>
      <w:sz w:val="56"/>
      <w:szCs w:val="56"/>
    </w:rPr>
  </w:style>
  <w:style w:type="paragraph" w:styleId="SemEspaamento">
    <w:name w:val="No Spacing"/>
    <w:uiPriority w:val="1"/>
    <w:qFormat/>
    <w:rsid w:val="000F203E"/>
    <w:pPr>
      <w:spacing w:after="0" w:line="240" w:lineRule="auto"/>
    </w:pPr>
  </w:style>
  <w:style w:type="paragraph" w:customStyle="1" w:styleId="11Normal">
    <w:name w:val="1.1 Normal"/>
    <w:basedOn w:val="Normal"/>
    <w:link w:val="11NormalChar"/>
    <w:qFormat/>
    <w:rsid w:val="00B231F0"/>
    <w:pPr>
      <w:numPr>
        <w:numId w:val="1"/>
      </w:numPr>
      <w:ind w:left="0" w:firstLine="0"/>
    </w:pPr>
  </w:style>
  <w:style w:type="character" w:customStyle="1" w:styleId="Ttulo2Char">
    <w:name w:val="Título 2 Char"/>
    <w:basedOn w:val="Fontepargpadro"/>
    <w:link w:val="Ttulo2"/>
    <w:rsid w:val="00AF051C"/>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rsid w:val="00B231F0"/>
  </w:style>
  <w:style w:type="paragraph" w:styleId="Textodenotaderodap">
    <w:name w:val="footnote text"/>
    <w:basedOn w:val="Normal"/>
    <w:link w:val="TextodenotaderodapChar"/>
    <w:uiPriority w:val="99"/>
    <w:semiHidden/>
    <w:unhideWhenUsed/>
    <w:rsid w:val="0033046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30464"/>
    <w:rPr>
      <w:sz w:val="20"/>
      <w:szCs w:val="20"/>
    </w:rPr>
  </w:style>
  <w:style w:type="character" w:styleId="Refdenotaderodap">
    <w:name w:val="footnote reference"/>
    <w:basedOn w:val="Fontepargpadro"/>
    <w:uiPriority w:val="99"/>
    <w:semiHidden/>
    <w:unhideWhenUsed/>
    <w:rsid w:val="00330464"/>
    <w:rPr>
      <w:vertAlign w:val="superscript"/>
    </w:rPr>
  </w:style>
  <w:style w:type="paragraph" w:styleId="PargrafodaLista">
    <w:name w:val="List Paragraph"/>
    <w:aliases w:val="Lista Paragrafo em Preto,item 3 elementos,Parágrafo da Lista 1"/>
    <w:basedOn w:val="Normal"/>
    <w:link w:val="PargrafodaListaChar"/>
    <w:uiPriority w:val="1"/>
    <w:qFormat/>
    <w:rsid w:val="00804A90"/>
    <w:pPr>
      <w:ind w:left="720"/>
      <w:contextualSpacing/>
    </w:pPr>
  </w:style>
  <w:style w:type="numbering" w:customStyle="1" w:styleId="Estilo1">
    <w:name w:val="Estilo1"/>
    <w:uiPriority w:val="99"/>
    <w:rsid w:val="00271F9E"/>
    <w:pPr>
      <w:numPr>
        <w:numId w:val="2"/>
      </w:numPr>
    </w:pPr>
  </w:style>
  <w:style w:type="paragraph" w:customStyle="1" w:styleId="Standard">
    <w:name w:val="Standard"/>
    <w:qFormat/>
    <w:rsid w:val="0002033F"/>
    <w:pPr>
      <w:suppressAutoHyphens/>
      <w:autoSpaceDN w:val="0"/>
      <w:spacing w:after="0" w:line="240" w:lineRule="auto"/>
      <w:textAlignment w:val="baseline"/>
    </w:pPr>
    <w:rPr>
      <w:rFonts w:ascii="Liberation Serif" w:eastAsia="NSimSun" w:hAnsi="Liberation Serif" w:cs="Mangal"/>
      <w:kern w:val="3"/>
      <w:lang w:eastAsia="zh-CN" w:bidi="hi-IN"/>
    </w:rPr>
  </w:style>
  <w:style w:type="paragraph" w:customStyle="1" w:styleId="Heading">
    <w:name w:val="Heading"/>
    <w:basedOn w:val="Normal"/>
    <w:rsid w:val="0002033F"/>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Textbody">
    <w:name w:val="Text body"/>
    <w:basedOn w:val="Standard"/>
    <w:rsid w:val="0002033F"/>
    <w:pPr>
      <w:spacing w:after="140" w:line="276" w:lineRule="auto"/>
    </w:pPr>
  </w:style>
  <w:style w:type="paragraph" w:styleId="Lista">
    <w:name w:val="List"/>
    <w:basedOn w:val="Textbody"/>
    <w:rsid w:val="0002033F"/>
  </w:style>
  <w:style w:type="paragraph" w:styleId="Legenda">
    <w:name w:val="caption"/>
    <w:basedOn w:val="Standard"/>
    <w:rsid w:val="0002033F"/>
    <w:pPr>
      <w:suppressLineNumbers/>
      <w:spacing w:before="120" w:after="120"/>
    </w:pPr>
    <w:rPr>
      <w:i/>
      <w:iCs/>
    </w:rPr>
  </w:style>
  <w:style w:type="paragraph" w:customStyle="1" w:styleId="Index">
    <w:name w:val="Index"/>
    <w:basedOn w:val="Standard"/>
    <w:rsid w:val="0002033F"/>
    <w:pPr>
      <w:suppressLineNumbers/>
    </w:pPr>
  </w:style>
  <w:style w:type="paragraph" w:customStyle="1" w:styleId="HeaderandFooter">
    <w:name w:val="Header and Footer"/>
    <w:basedOn w:val="Standard"/>
    <w:rsid w:val="0002033F"/>
    <w:pPr>
      <w:suppressLineNumbers/>
      <w:tabs>
        <w:tab w:val="center" w:pos="4819"/>
        <w:tab w:val="right" w:pos="9638"/>
      </w:tabs>
    </w:pPr>
  </w:style>
  <w:style w:type="paragraph" w:customStyle="1" w:styleId="LO-Normal">
    <w:name w:val="LO-Normal"/>
    <w:rsid w:val="0002033F"/>
    <w:pPr>
      <w:widowControl w:val="0"/>
      <w:suppressAutoHyphens/>
      <w:autoSpaceDN w:val="0"/>
      <w:spacing w:after="0" w:line="240" w:lineRule="auto"/>
      <w:textAlignment w:val="baseline"/>
    </w:pPr>
    <w:rPr>
      <w:rFonts w:ascii="Liberation Serif" w:eastAsia="NSimSun" w:hAnsi="Liberation Serif" w:cs="Mangal"/>
      <w:lang w:eastAsia="zh-CN" w:bidi="hi-IN"/>
    </w:rPr>
  </w:style>
  <w:style w:type="paragraph" w:customStyle="1" w:styleId="TableContents">
    <w:name w:val="Table Contents"/>
    <w:basedOn w:val="Standard"/>
    <w:rsid w:val="0002033F"/>
    <w:pPr>
      <w:suppressLineNumbers/>
    </w:pPr>
  </w:style>
  <w:style w:type="paragraph" w:customStyle="1" w:styleId="TableHeading">
    <w:name w:val="Table Heading"/>
    <w:basedOn w:val="TableContents"/>
    <w:rsid w:val="0002033F"/>
    <w:pPr>
      <w:jc w:val="center"/>
    </w:pPr>
    <w:rPr>
      <w:b/>
      <w:bCs/>
    </w:rPr>
  </w:style>
  <w:style w:type="paragraph" w:styleId="NormalWeb">
    <w:name w:val="Normal (Web)"/>
    <w:basedOn w:val="Normal"/>
    <w:rsid w:val="0002033F"/>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
    <w:name w:val="Body Text"/>
    <w:basedOn w:val="Normal"/>
    <w:link w:val="CorpodetextoChar"/>
    <w:uiPriority w:val="1"/>
    <w:qFormat/>
    <w:rsid w:val="0002033F"/>
    <w:pPr>
      <w:widowControl w:val="0"/>
      <w:autoSpaceDE w:val="0"/>
      <w:autoSpaceDN w:val="0"/>
      <w:spacing w:line="240" w:lineRule="auto"/>
      <w:ind w:firstLine="0"/>
      <w:jc w:val="left"/>
    </w:pPr>
    <w:rPr>
      <w:rFonts w:ascii="Arial" w:eastAsia="Arial" w:hAnsi="Arial" w:cs="Arial"/>
      <w:sz w:val="22"/>
      <w:szCs w:val="22"/>
      <w:lang w:val="pt-PT"/>
    </w:rPr>
  </w:style>
  <w:style w:type="character" w:customStyle="1" w:styleId="CorpodetextoChar">
    <w:name w:val="Corpo de texto Char"/>
    <w:basedOn w:val="Fontepargpadro"/>
    <w:link w:val="Corpodetexto"/>
    <w:uiPriority w:val="1"/>
    <w:qFormat/>
    <w:rsid w:val="0002033F"/>
    <w:rPr>
      <w:rFonts w:ascii="Arial" w:eastAsia="Arial" w:hAnsi="Arial" w:cs="Arial"/>
      <w:sz w:val="22"/>
      <w:szCs w:val="22"/>
      <w:lang w:val="pt-PT"/>
    </w:rPr>
  </w:style>
  <w:style w:type="paragraph" w:customStyle="1" w:styleId="TableParagraph">
    <w:name w:val="Table Paragraph"/>
    <w:basedOn w:val="Normal"/>
    <w:qFormat/>
    <w:rsid w:val="0002033F"/>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rsid w:val="0002033F"/>
    <w:pPr>
      <w:autoSpaceDE w:val="0"/>
      <w:autoSpaceDN w:val="0"/>
      <w:spacing w:after="0" w:line="240" w:lineRule="auto"/>
    </w:pPr>
    <w:rPr>
      <w:rFonts w:ascii="Times New Roman" w:eastAsia="Times New Roman" w:hAnsi="Times New Roman" w:cs="Times New Roman"/>
      <w:color w:val="000000"/>
      <w:lang w:eastAsia="pt-BR"/>
    </w:rPr>
  </w:style>
  <w:style w:type="paragraph" w:styleId="Textodebalo">
    <w:name w:val="Balloon Text"/>
    <w:basedOn w:val="Normal"/>
    <w:link w:val="TextodebaloChar"/>
    <w:rsid w:val="0002033F"/>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character" w:customStyle="1" w:styleId="TextodebaloChar">
    <w:name w:val="Texto de balão Char"/>
    <w:basedOn w:val="Fontepargpadro"/>
    <w:link w:val="Textodebalo"/>
    <w:rsid w:val="0002033F"/>
    <w:rPr>
      <w:rFonts w:ascii="Segoe UI" w:eastAsia="Segoe UI" w:hAnsi="Segoe UI" w:cs="Segoe UI"/>
      <w:kern w:val="3"/>
      <w:sz w:val="18"/>
      <w:szCs w:val="16"/>
      <w:lang w:eastAsia="zh-CN" w:bidi="hi-IN"/>
    </w:rPr>
  </w:style>
  <w:style w:type="character" w:customStyle="1" w:styleId="Internetlink">
    <w:name w:val="Internet link"/>
    <w:rsid w:val="0002033F"/>
    <w:rPr>
      <w:color w:val="000080"/>
      <w:u w:val="single"/>
    </w:rPr>
  </w:style>
  <w:style w:type="table" w:styleId="Tabelacomgrade">
    <w:name w:val="Table Grid"/>
    <w:basedOn w:val="Tabelanormal"/>
    <w:uiPriority w:val="39"/>
    <w:qFormat/>
    <w:rsid w:val="00385D5D"/>
    <w:pPr>
      <w:spacing w:after="0" w:line="240" w:lineRule="auto"/>
    </w:pPr>
    <w:rPr>
      <w:rFonts w:ascii="Liberation Serif" w:eastAsia="NSimSun" w:hAnsi="Liberation Serif" w:cs="Mangal"/>
      <w:kern w:val="2"/>
      <w:sz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6D5808"/>
    <w:rPr>
      <w:color w:val="808080"/>
    </w:rPr>
  </w:style>
  <w:style w:type="character" w:styleId="MenoPendente">
    <w:name w:val="Unresolved Mention"/>
    <w:basedOn w:val="Fontepargpadro"/>
    <w:uiPriority w:val="99"/>
    <w:semiHidden/>
    <w:unhideWhenUsed/>
    <w:rsid w:val="00925155"/>
    <w:rPr>
      <w:color w:val="808080"/>
      <w:shd w:val="clear" w:color="auto" w:fill="E6E6E6"/>
    </w:rPr>
  </w:style>
  <w:style w:type="character" w:customStyle="1" w:styleId="PGE-Alteraesdestacadas">
    <w:name w:val="PGE - Alterações destacadas"/>
    <w:basedOn w:val="Fontepargpadro"/>
    <w:rsid w:val="00EE7C6B"/>
    <w:rPr>
      <w:rFonts w:ascii="Arial" w:hAnsi="Arial"/>
      <w:b/>
      <w:color w:val="000000"/>
      <w:sz w:val="22"/>
      <w:u w:val="single"/>
    </w:rPr>
  </w:style>
  <w:style w:type="character" w:customStyle="1" w:styleId="PargrafodaListaChar">
    <w:name w:val="Parágrafo da Lista Char"/>
    <w:aliases w:val="Lista Paragrafo em Preto Char,item 3 elementos Char,Parágrafo da Lista 1 Char"/>
    <w:link w:val="PargrafodaLista"/>
    <w:uiPriority w:val="1"/>
    <w:qFormat/>
    <w:locked/>
    <w:rsid w:val="00DD18B7"/>
  </w:style>
  <w:style w:type="table" w:styleId="TabeladeGradeClara">
    <w:name w:val="Grid Table Light"/>
    <w:basedOn w:val="Tabelanormal"/>
    <w:uiPriority w:val="40"/>
    <w:rsid w:val="0024556A"/>
    <w:pPr>
      <w:autoSpaceDN w:val="0"/>
      <w:spacing w:after="0" w:line="240" w:lineRule="auto"/>
      <w:textAlignment w:val="baseline"/>
    </w:pPr>
    <w:rPr>
      <w:rFonts w:ascii="Liberation Serif" w:eastAsia="NSimSun" w:hAnsi="Liberation Serif" w:cs="Mangal"/>
      <w:kern w:val="3"/>
      <w:lang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odetexto2">
    <w:name w:val="Body Text 2"/>
    <w:basedOn w:val="Normal"/>
    <w:link w:val="Corpodetexto2Char"/>
    <w:uiPriority w:val="99"/>
    <w:semiHidden/>
    <w:unhideWhenUsed/>
    <w:qFormat/>
    <w:rsid w:val="00442A07"/>
    <w:pPr>
      <w:spacing w:after="120" w:line="480" w:lineRule="auto"/>
    </w:pPr>
  </w:style>
  <w:style w:type="character" w:customStyle="1" w:styleId="Corpodetexto2Char">
    <w:name w:val="Corpo de texto 2 Char"/>
    <w:basedOn w:val="Fontepargpadro"/>
    <w:link w:val="Corpodetexto2"/>
    <w:uiPriority w:val="99"/>
    <w:semiHidden/>
    <w:qFormat/>
    <w:rsid w:val="00442A07"/>
  </w:style>
  <w:style w:type="character" w:customStyle="1" w:styleId="normaltextrun">
    <w:name w:val="normaltextrun"/>
    <w:basedOn w:val="Fontepargpadro"/>
    <w:qFormat/>
    <w:rsid w:val="00442A07"/>
  </w:style>
  <w:style w:type="character" w:customStyle="1" w:styleId="Nivel01TituloChar">
    <w:name w:val="Nivel_01_Titulo Char"/>
    <w:basedOn w:val="Fontepargpadro"/>
    <w:link w:val="Nivel01Titulo"/>
    <w:qFormat/>
    <w:locked/>
    <w:rsid w:val="00442A07"/>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rsid w:val="00442A07"/>
    <w:pPr>
      <w:numPr>
        <w:numId w:val="13"/>
      </w:numPr>
      <w:tabs>
        <w:tab w:val="left" w:pos="567"/>
      </w:tabs>
      <w:spacing w:before="240" w:after="0" w:line="240" w:lineRule="auto"/>
    </w:pPr>
    <w:rPr>
      <w:rFonts w:ascii="Arial" w:hAnsi="Arial" w:cs="Times New Roman"/>
      <w:bCs/>
      <w:smallCaps w:val="0"/>
      <w:sz w:val="24"/>
      <w:szCs w:val="24"/>
    </w:rPr>
  </w:style>
  <w:style w:type="character" w:customStyle="1" w:styleId="LinkdaInternet">
    <w:name w:val="Link da Internet"/>
    <w:qFormat/>
    <w:rsid w:val="00442A07"/>
    <w:rPr>
      <w:color w:val="0000FF"/>
      <w:u w:val="single"/>
    </w:rPr>
  </w:style>
  <w:style w:type="character" w:customStyle="1" w:styleId="Nivel2Char">
    <w:name w:val="Nivel 2 Char"/>
    <w:basedOn w:val="Fontepargpadro"/>
    <w:link w:val="Nivel2"/>
    <w:qFormat/>
    <w:locked/>
    <w:rsid w:val="001F29E6"/>
    <w:rPr>
      <w:rFonts w:asciiTheme="minorHAnsi" w:eastAsia="Arial" w:hAnsiTheme="minorHAnsi" w:cs="Arial"/>
      <w:kern w:val="2"/>
      <w:lang w:eastAsia="zh-CN" w:bidi="hi-IN"/>
    </w:rPr>
  </w:style>
  <w:style w:type="paragraph" w:customStyle="1" w:styleId="Nivel2">
    <w:name w:val="Nivel 2"/>
    <w:basedOn w:val="Normal"/>
    <w:link w:val="Nivel2Char"/>
    <w:qFormat/>
    <w:rsid w:val="001F29E6"/>
    <w:pPr>
      <w:numPr>
        <w:ilvl w:val="1"/>
        <w:numId w:val="15"/>
      </w:numPr>
      <w:spacing w:before="120" w:after="120" w:line="240" w:lineRule="auto"/>
      <w:ind w:firstLine="709"/>
    </w:pPr>
    <w:rPr>
      <w:rFonts w:asciiTheme="minorHAnsi" w:eastAsia="Arial" w:hAnsiTheme="minorHAnsi" w:cs="Ari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9084">
      <w:bodyDiv w:val="1"/>
      <w:marLeft w:val="0"/>
      <w:marRight w:val="0"/>
      <w:marTop w:val="0"/>
      <w:marBottom w:val="0"/>
      <w:divBdr>
        <w:top w:val="none" w:sz="0" w:space="0" w:color="auto"/>
        <w:left w:val="none" w:sz="0" w:space="0" w:color="auto"/>
        <w:bottom w:val="none" w:sz="0" w:space="0" w:color="auto"/>
        <w:right w:val="none" w:sz="0" w:space="0" w:color="auto"/>
      </w:divBdr>
    </w:div>
    <w:div w:id="417792407">
      <w:bodyDiv w:val="1"/>
      <w:marLeft w:val="0"/>
      <w:marRight w:val="0"/>
      <w:marTop w:val="0"/>
      <w:marBottom w:val="0"/>
      <w:divBdr>
        <w:top w:val="none" w:sz="0" w:space="0" w:color="auto"/>
        <w:left w:val="none" w:sz="0" w:space="0" w:color="auto"/>
        <w:bottom w:val="none" w:sz="0" w:space="0" w:color="auto"/>
        <w:right w:val="none" w:sz="0" w:space="0" w:color="auto"/>
      </w:divBdr>
    </w:div>
    <w:div w:id="1011688791">
      <w:bodyDiv w:val="1"/>
      <w:marLeft w:val="0"/>
      <w:marRight w:val="0"/>
      <w:marTop w:val="0"/>
      <w:marBottom w:val="0"/>
      <w:divBdr>
        <w:top w:val="none" w:sz="0" w:space="0" w:color="auto"/>
        <w:left w:val="none" w:sz="0" w:space="0" w:color="auto"/>
        <w:bottom w:val="none" w:sz="0" w:space="0" w:color="auto"/>
        <w:right w:val="none" w:sz="0" w:space="0" w:color="auto"/>
      </w:divBdr>
    </w:div>
    <w:div w:id="1250769115">
      <w:bodyDiv w:val="1"/>
      <w:marLeft w:val="0"/>
      <w:marRight w:val="0"/>
      <w:marTop w:val="0"/>
      <w:marBottom w:val="0"/>
      <w:divBdr>
        <w:top w:val="none" w:sz="0" w:space="0" w:color="auto"/>
        <w:left w:val="none" w:sz="0" w:space="0" w:color="auto"/>
        <w:bottom w:val="none" w:sz="0" w:space="0" w:color="auto"/>
        <w:right w:val="none" w:sz="0" w:space="0" w:color="auto"/>
      </w:divBdr>
    </w:div>
    <w:div w:id="1826622058">
      <w:bodyDiv w:val="1"/>
      <w:marLeft w:val="0"/>
      <w:marRight w:val="0"/>
      <w:marTop w:val="0"/>
      <w:marBottom w:val="0"/>
      <w:divBdr>
        <w:top w:val="none" w:sz="0" w:space="0" w:color="auto"/>
        <w:left w:val="none" w:sz="0" w:space="0" w:color="auto"/>
        <w:bottom w:val="none" w:sz="0" w:space="0" w:color="auto"/>
        <w:right w:val="none" w:sz="0" w:space="0" w:color="auto"/>
      </w:divBdr>
    </w:div>
    <w:div w:id="1871261791">
      <w:bodyDiv w:val="1"/>
      <w:marLeft w:val="0"/>
      <w:marRight w:val="0"/>
      <w:marTop w:val="0"/>
      <w:marBottom w:val="0"/>
      <w:divBdr>
        <w:top w:val="none" w:sz="0" w:space="0" w:color="auto"/>
        <w:left w:val="none" w:sz="0" w:space="0" w:color="auto"/>
        <w:bottom w:val="none" w:sz="0" w:space="0" w:color="auto"/>
        <w:right w:val="none" w:sz="0" w:space="0" w:color="auto"/>
      </w:divBdr>
    </w:div>
    <w:div w:id="193871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C1EC8-A7E6-4CE7-8317-4D705CF2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1324</Words>
  <Characters>7152</Characters>
  <Application>Microsoft Office Word</Application>
  <DocSecurity>0</DocSecurity>
  <Lines>59</Lines>
  <Paragraphs>16</Paragraphs>
  <ScaleCrop>false</ScaleCrop>
  <HeadingPairs>
    <vt:vector size="4" baseType="variant">
      <vt:variant>
        <vt:lpstr>Título</vt:lpstr>
      </vt:variant>
      <vt:variant>
        <vt:i4>1</vt:i4>
      </vt:variant>
      <vt:variant>
        <vt:lpstr>Títulos</vt:lpstr>
      </vt:variant>
      <vt:variant>
        <vt:i4>30</vt:i4>
      </vt:variant>
    </vt:vector>
  </HeadingPairs>
  <TitlesOfParts>
    <vt:vector size="31" baseType="lpstr">
      <vt:lpstr/>
      <vt:lpstr>3.4. ANÁLISE DAS PROPOSTAS DE PREÇO</vt:lpstr>
      <vt:lpstr>CONTRATAÇÃO</vt:lpstr>
      <vt:lpstr/>
      <vt:lpstr>7.DAS DISPOSIÇÕES GERAIS</vt:lpstr>
      <vt:lpstr>    6.6. Fiscalização</vt:lpstr>
      <vt:lpstr>    6.7. Fiscalização Técnica</vt:lpstr>
      <vt:lpstr>    6.8. Fiscalização Administrativa</vt:lpstr>
      <vt:lpstr>    6.9. Gestor do Contrato</vt:lpstr>
      <vt:lpstr>CLÁUSULA PRIMEIRA –  DO OBJETO</vt:lpstr>
      <vt:lpstr>CLÁUSULA SEGUNDA – DA VIGÊNCIA E PRORROGAÇÃO.</vt:lpstr>
      <vt:lpstr>CLÁUSULA TERCEIRA – DA SUBCONTRATAÇÃO E DOS MODELOS DE EXECUÇÃO E GESTÃO CONTRAT</vt:lpstr>
      <vt:lpstr>CLÁUSULA QUARTA - DO VALOR DO CONTRATO E DA DOTAÇÃO ORÇAMENTÁRIA</vt:lpstr>
      <vt:lpstr>4.1. O valor total da contratação é de R$ ......................................</vt:lpstr>
      <vt:lpstr/>
      <vt:lpstr>4.2. As despesas para atender a esta contratação estão programadas em dotação   </vt:lpstr>
      <vt:lpstr>5.1.2. 	Será considerada data do pagamento o dia em que constar como emitida a o</vt:lpstr>
      <vt:lpstr>CLÁUSULA SEXTA – DO REAJUSTE</vt:lpstr>
      <vt:lpstr>CLÁUSULA SÉTIMA - OBRIGAÇÕES DO CONTRATANTE</vt:lpstr>
      <vt:lpstr>CLÁUSULA OITAVA - OBRIGAÇÕES DA CONTRATADA</vt:lpstr>
      <vt:lpstr>CLÁUSULA NONA – DA GARANTIA DE EXECUÇÃO </vt:lpstr>
      <vt:lpstr>multa:</vt:lpstr>
      <vt:lpstr>d.1. moratória de 1% (um por cento) por dia de atraso injustificado sobre o valo</vt:lpstr>
      <vt:lpstr>d.2. O atraso superior a 10 (dez) dias autoriza a Administração a promover a ext</vt:lpstr>
      <vt:lpstr>d.3. compensatória de 30% (trinta por cento) sobre o valor total do contrato, no</vt:lpstr>
      <vt:lpstr>CLÁUSULA DÉCIMA PRIMEIRA – DA EXTINÇÃO CONTRATUAL</vt:lpstr>
      <vt:lpstr>CLÁUSULA DÉCIMA TERCEIRA – DOS CASOS OMISSOS</vt:lpstr>
      <vt:lpstr>CLÁUSULA DÉCIMA QUARTA – ALTERAÇÕES</vt:lpstr>
      <vt:lpstr>CLÁUSULA DÉCIMA QUINTA – PUBLICAÇÃO</vt:lpstr>
      <vt:lpstr>CLÁUSULA DÉCIMA SEXTA – DO FORO</vt:lpstr>
      <vt:lpstr/>
    </vt:vector>
  </TitlesOfParts>
  <Company>SAAE</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 Ozório</dc:creator>
  <cp:keywords/>
  <dc:description/>
  <cp:lastModifiedBy>Marcos Domingues</cp:lastModifiedBy>
  <cp:revision>2</cp:revision>
  <cp:lastPrinted>2024-11-06T17:43:00Z</cp:lastPrinted>
  <dcterms:created xsi:type="dcterms:W3CDTF">2024-11-06T17:53:00Z</dcterms:created>
  <dcterms:modified xsi:type="dcterms:W3CDTF">2024-11-06T17:53:00Z</dcterms:modified>
</cp:coreProperties>
</file>