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62C0A" w14:textId="255451FA" w:rsidR="00090A21" w:rsidRPr="005004A3" w:rsidRDefault="00090A21" w:rsidP="00090A21">
      <w:pPr>
        <w:spacing w:before="240" w:line="240" w:lineRule="auto"/>
        <w:ind w:left="-567" w:right="-1" w:firstLine="0"/>
        <w:jc w:val="center"/>
        <w:rPr>
          <w:rFonts w:asciiTheme="minorHAnsi" w:hAnsiTheme="minorHAnsi" w:cs="Calibri"/>
          <w:b/>
          <w:bCs/>
          <w:sz w:val="22"/>
          <w:szCs w:val="22"/>
        </w:rPr>
      </w:pPr>
      <w:r w:rsidRPr="005004A3">
        <w:rPr>
          <w:rFonts w:asciiTheme="minorHAnsi" w:hAnsiTheme="minorHAnsi" w:cs="Calibri"/>
          <w:b/>
          <w:bCs/>
          <w:sz w:val="22"/>
          <w:szCs w:val="22"/>
        </w:rPr>
        <w:t>ANEXO II</w:t>
      </w:r>
    </w:p>
    <w:p w14:paraId="6CF46E1F" w14:textId="77777777" w:rsidR="00090A21" w:rsidRPr="005004A3" w:rsidRDefault="00090A21" w:rsidP="00090A21">
      <w:pPr>
        <w:spacing w:before="240" w:line="240" w:lineRule="auto"/>
        <w:ind w:left="-567" w:right="-1" w:firstLine="0"/>
        <w:jc w:val="center"/>
        <w:rPr>
          <w:rFonts w:asciiTheme="minorHAnsi" w:hAnsiTheme="minorHAnsi" w:cs="Calibri"/>
          <w:b/>
          <w:bCs/>
          <w:sz w:val="22"/>
          <w:szCs w:val="22"/>
        </w:rPr>
      </w:pPr>
      <w:r w:rsidRPr="005004A3">
        <w:rPr>
          <w:rFonts w:asciiTheme="minorHAnsi" w:hAnsiTheme="minorHAnsi" w:cs="Calibri"/>
          <w:b/>
          <w:bCs/>
          <w:sz w:val="22"/>
          <w:szCs w:val="22"/>
        </w:rPr>
        <w:t>MODELO PARA A PROPOSTA (TIMBRE DA EMPRESA)</w:t>
      </w:r>
    </w:p>
    <w:p w14:paraId="78318A14" w14:textId="5E9E9BFB" w:rsidR="00090A21" w:rsidRPr="005004A3" w:rsidRDefault="00090A21" w:rsidP="00090A21">
      <w:pPr>
        <w:tabs>
          <w:tab w:val="left" w:pos="0"/>
          <w:tab w:val="left" w:pos="709"/>
          <w:tab w:val="left" w:pos="1728"/>
          <w:tab w:val="left" w:pos="2448"/>
          <w:tab w:val="left" w:pos="3168"/>
          <w:tab w:val="left" w:pos="3888"/>
          <w:tab w:val="left" w:pos="4608"/>
          <w:tab w:val="left" w:pos="5328"/>
          <w:tab w:val="left" w:pos="6048"/>
          <w:tab w:val="left" w:pos="6768"/>
        </w:tabs>
        <w:autoSpaceDE w:val="0"/>
        <w:autoSpaceDN w:val="0"/>
        <w:adjustRightInd w:val="0"/>
        <w:spacing w:before="240" w:after="240" w:line="240" w:lineRule="auto"/>
        <w:ind w:right="-1" w:firstLine="0"/>
        <w:rPr>
          <w:rFonts w:asciiTheme="minorHAnsi" w:hAnsiTheme="minorHAnsi" w:cs="Times New Roman"/>
          <w:b/>
          <w:sz w:val="22"/>
          <w:szCs w:val="22"/>
        </w:rPr>
      </w:pPr>
      <w:r w:rsidRPr="005004A3">
        <w:rPr>
          <w:rFonts w:asciiTheme="minorHAnsi" w:hAnsiTheme="minorHAnsi" w:cs="Calibri"/>
          <w:sz w:val="22"/>
          <w:szCs w:val="22"/>
        </w:rPr>
        <w:t xml:space="preserve">Em atendimento a </w:t>
      </w:r>
      <w:r w:rsidRPr="005004A3">
        <w:rPr>
          <w:rFonts w:asciiTheme="minorHAnsi" w:hAnsiTheme="minorHAnsi" w:cs="Calibri"/>
          <w:b/>
          <w:bCs/>
          <w:sz w:val="22"/>
          <w:szCs w:val="22"/>
        </w:rPr>
        <w:t>Solicitação nº 0</w:t>
      </w:r>
      <w:r w:rsidR="00CD6E8B">
        <w:rPr>
          <w:rFonts w:asciiTheme="minorHAnsi" w:hAnsiTheme="minorHAnsi" w:cs="Calibri"/>
          <w:b/>
          <w:bCs/>
          <w:sz w:val="22"/>
          <w:szCs w:val="22"/>
        </w:rPr>
        <w:t>118</w:t>
      </w:r>
      <w:r w:rsidRPr="005004A3">
        <w:rPr>
          <w:rFonts w:asciiTheme="minorHAnsi" w:hAnsiTheme="minorHAnsi" w:cs="Calibri"/>
          <w:b/>
          <w:bCs/>
          <w:sz w:val="22"/>
          <w:szCs w:val="22"/>
        </w:rPr>
        <w:t>/202</w:t>
      </w:r>
      <w:r w:rsidR="009643A5" w:rsidRPr="005004A3">
        <w:rPr>
          <w:rFonts w:asciiTheme="minorHAnsi" w:hAnsiTheme="minorHAnsi" w:cs="Calibri"/>
          <w:b/>
          <w:bCs/>
          <w:sz w:val="22"/>
          <w:szCs w:val="22"/>
        </w:rPr>
        <w:t>5</w:t>
      </w:r>
      <w:r w:rsidRPr="005004A3">
        <w:rPr>
          <w:rFonts w:asciiTheme="minorHAnsi" w:hAnsiTheme="minorHAnsi" w:cs="Calibri"/>
          <w:sz w:val="22"/>
          <w:szCs w:val="22"/>
        </w:rPr>
        <w:t xml:space="preserve">, apresento nossa proposta de preços para </w:t>
      </w:r>
      <w:r w:rsidRPr="005004A3">
        <w:rPr>
          <w:rFonts w:asciiTheme="minorHAnsi" w:eastAsia="Times New Roman" w:hAnsiTheme="minorHAnsi" w:cs="Calibri"/>
          <w:b/>
          <w:i/>
          <w:color w:val="000000"/>
          <w:sz w:val="22"/>
          <w:szCs w:val="22"/>
          <w:lang w:eastAsia="pt-BR"/>
        </w:rPr>
        <w:t>“</w:t>
      </w:r>
      <w:r w:rsidR="00CD6E8B" w:rsidRPr="00CD6E8B">
        <w:rPr>
          <w:rFonts w:asciiTheme="minorHAnsi" w:eastAsia="Times New Roman" w:hAnsiTheme="minorHAnsi" w:cs="Calibri"/>
          <w:b/>
          <w:i/>
          <w:color w:val="000000"/>
          <w:sz w:val="22"/>
          <w:szCs w:val="22"/>
          <w:lang w:eastAsia="pt-BR"/>
        </w:rPr>
        <w:t>Contratação de empresa especializada na prestação de serviços de telecomunicações, publicidade do tipo inserção de matérias de interesse do poder executivo municipal, com informes e campanhas desenvolvidas, num total de 12 inserções de 30 (trinta) segundos cada, em emissora de TV regional, para atender demanda do Serviço Autônomo de Água e Esgoto de Cândido Mota</w:t>
      </w:r>
      <w:r w:rsidRPr="005004A3">
        <w:rPr>
          <w:rFonts w:asciiTheme="minorHAnsi" w:hAnsiTheme="minorHAnsi" w:cs="Times New Roman"/>
          <w:b/>
          <w:sz w:val="22"/>
          <w:szCs w:val="22"/>
        </w:rPr>
        <w:t>”</w:t>
      </w:r>
    </w:p>
    <w:p w14:paraId="1F8B13FC" w14:textId="77777777" w:rsidR="00090A21" w:rsidRPr="005004A3" w:rsidRDefault="00090A21" w:rsidP="00090A21">
      <w:pPr>
        <w:tabs>
          <w:tab w:val="left" w:pos="0"/>
          <w:tab w:val="left" w:pos="709"/>
          <w:tab w:val="left" w:pos="1728"/>
          <w:tab w:val="left" w:pos="2448"/>
          <w:tab w:val="left" w:pos="3168"/>
          <w:tab w:val="left" w:pos="3888"/>
          <w:tab w:val="left" w:pos="4608"/>
          <w:tab w:val="left" w:pos="5328"/>
          <w:tab w:val="left" w:pos="6048"/>
          <w:tab w:val="left" w:pos="6768"/>
        </w:tabs>
        <w:autoSpaceDE w:val="0"/>
        <w:autoSpaceDN w:val="0"/>
        <w:adjustRightInd w:val="0"/>
        <w:spacing w:before="240" w:after="240" w:line="240" w:lineRule="auto"/>
        <w:ind w:right="-1" w:firstLine="0"/>
        <w:rPr>
          <w:rFonts w:asciiTheme="minorHAnsi" w:hAnsiTheme="minorHAnsi" w:cs="Calibri"/>
          <w:sz w:val="22"/>
          <w:szCs w:val="22"/>
        </w:rPr>
      </w:pPr>
      <w:r w:rsidRPr="005004A3">
        <w:rPr>
          <w:rFonts w:asciiTheme="minorHAnsi" w:hAnsiTheme="minorHAnsi" w:cs="Calibri"/>
          <w:sz w:val="22"/>
          <w:szCs w:val="22"/>
        </w:rPr>
        <w:t>IDENTIFICAÇÃO DA PROPONENTE</w:t>
      </w:r>
    </w:p>
    <w:tbl>
      <w:tblPr>
        <w:tblW w:w="9067" w:type="dxa"/>
        <w:jc w:val="right"/>
        <w:tblCellMar>
          <w:left w:w="5" w:type="dxa"/>
          <w:right w:w="5" w:type="dxa"/>
        </w:tblCellMar>
        <w:tblLook w:val="04A0" w:firstRow="1" w:lastRow="0" w:firstColumn="1" w:lastColumn="0" w:noHBand="0" w:noVBand="1"/>
      </w:tblPr>
      <w:tblGrid>
        <w:gridCol w:w="4257"/>
        <w:gridCol w:w="4810"/>
      </w:tblGrid>
      <w:tr w:rsidR="00090A21" w:rsidRPr="005004A3" w14:paraId="18CFD7A6" w14:textId="77777777" w:rsidTr="00D51961">
        <w:trPr>
          <w:trHeight w:val="237"/>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358A619F" w14:textId="77777777" w:rsidR="00090A21" w:rsidRPr="005004A3" w:rsidRDefault="00090A21">
            <w:pPr>
              <w:widowControl w:val="0"/>
              <w:spacing w:line="240" w:lineRule="auto"/>
              <w:ind w:left="284" w:firstLine="0"/>
              <w:jc w:val="left"/>
              <w:rPr>
                <w:rFonts w:asciiTheme="minorHAnsi" w:eastAsia="Calibri" w:hAnsiTheme="minorHAnsi" w:cs="Calibri"/>
                <w:sz w:val="22"/>
                <w:szCs w:val="22"/>
                <w:lang w:val="pt-PT"/>
              </w:rPr>
            </w:pPr>
            <w:r w:rsidRPr="005004A3">
              <w:rPr>
                <w:rFonts w:asciiTheme="minorHAnsi" w:eastAsia="Calibri" w:hAnsiTheme="minorHAnsi" w:cs="Calibri"/>
                <w:sz w:val="22"/>
                <w:szCs w:val="22"/>
                <w:lang w:val="pt-PT"/>
              </w:rPr>
              <w:t>NOME</w:t>
            </w:r>
            <w:r w:rsidRPr="005004A3">
              <w:rPr>
                <w:rFonts w:asciiTheme="minorHAnsi" w:eastAsia="Calibri" w:hAnsiTheme="minorHAnsi" w:cs="Calibri"/>
                <w:spacing w:val="-5"/>
                <w:sz w:val="22"/>
                <w:szCs w:val="22"/>
                <w:lang w:val="pt-PT"/>
              </w:rPr>
              <w:t xml:space="preserve"> </w:t>
            </w:r>
            <w:r w:rsidRPr="005004A3">
              <w:rPr>
                <w:rFonts w:asciiTheme="minorHAnsi" w:eastAsia="Calibri" w:hAnsiTheme="minorHAnsi" w:cs="Calibri"/>
                <w:sz w:val="22"/>
                <w:szCs w:val="22"/>
                <w:lang w:val="pt-PT"/>
              </w:rPr>
              <w:t>DE</w:t>
            </w:r>
            <w:r w:rsidRPr="005004A3">
              <w:rPr>
                <w:rFonts w:asciiTheme="minorHAnsi" w:eastAsia="Calibri" w:hAnsiTheme="minorHAnsi" w:cs="Calibri"/>
                <w:spacing w:val="-1"/>
                <w:sz w:val="22"/>
                <w:szCs w:val="22"/>
                <w:lang w:val="pt-PT"/>
              </w:rPr>
              <w:t xml:space="preserve"> </w:t>
            </w:r>
            <w:r w:rsidRPr="005004A3">
              <w:rPr>
                <w:rFonts w:asciiTheme="minorHAnsi" w:eastAsia="Calibri" w:hAnsiTheme="minorHAnsi" w:cs="Calibri"/>
                <w:sz w:val="22"/>
                <w:szCs w:val="22"/>
                <w:lang w:val="pt-PT"/>
              </w:rPr>
              <w:t>FANTASIA:</w:t>
            </w:r>
          </w:p>
        </w:tc>
      </w:tr>
      <w:tr w:rsidR="00090A21" w:rsidRPr="005004A3" w14:paraId="6096CB73" w14:textId="77777777" w:rsidTr="00090A21">
        <w:trPr>
          <w:trHeight w:val="271"/>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7890A855" w14:textId="77777777" w:rsidR="00090A21" w:rsidRPr="005004A3" w:rsidRDefault="00090A21">
            <w:pPr>
              <w:widowControl w:val="0"/>
              <w:spacing w:line="240" w:lineRule="auto"/>
              <w:ind w:left="284" w:firstLine="0"/>
              <w:jc w:val="left"/>
              <w:rPr>
                <w:rFonts w:asciiTheme="minorHAnsi" w:eastAsia="Calibri" w:hAnsiTheme="minorHAnsi" w:cs="Calibri"/>
                <w:sz w:val="22"/>
                <w:szCs w:val="22"/>
                <w:lang w:val="pt-PT"/>
              </w:rPr>
            </w:pPr>
            <w:r w:rsidRPr="005004A3">
              <w:rPr>
                <w:rFonts w:asciiTheme="minorHAnsi" w:eastAsia="Calibri" w:hAnsiTheme="minorHAnsi" w:cs="Calibri"/>
                <w:sz w:val="22"/>
                <w:szCs w:val="22"/>
                <w:lang w:val="pt-PT"/>
              </w:rPr>
              <w:t>RAZÃO</w:t>
            </w:r>
            <w:r w:rsidRPr="005004A3">
              <w:rPr>
                <w:rFonts w:asciiTheme="minorHAnsi" w:eastAsia="Calibri" w:hAnsiTheme="minorHAnsi" w:cs="Calibri"/>
                <w:spacing w:val="-2"/>
                <w:sz w:val="22"/>
                <w:szCs w:val="22"/>
                <w:lang w:val="pt-PT"/>
              </w:rPr>
              <w:t xml:space="preserve"> </w:t>
            </w:r>
            <w:r w:rsidRPr="005004A3">
              <w:rPr>
                <w:rFonts w:asciiTheme="minorHAnsi" w:eastAsia="Calibri" w:hAnsiTheme="minorHAnsi" w:cs="Calibri"/>
                <w:sz w:val="22"/>
                <w:szCs w:val="22"/>
                <w:lang w:val="pt-PT"/>
              </w:rPr>
              <w:t>SOCIAL:</w:t>
            </w:r>
          </w:p>
        </w:tc>
      </w:tr>
      <w:tr w:rsidR="00090A21" w:rsidRPr="005004A3" w14:paraId="0CC1F412" w14:textId="77777777" w:rsidTr="00090A21">
        <w:trPr>
          <w:trHeight w:val="260"/>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1407DD50" w14:textId="77777777" w:rsidR="00090A21" w:rsidRPr="005004A3" w:rsidRDefault="00090A21">
            <w:pPr>
              <w:widowControl w:val="0"/>
              <w:spacing w:line="240" w:lineRule="auto"/>
              <w:ind w:left="284" w:firstLine="0"/>
              <w:jc w:val="left"/>
              <w:rPr>
                <w:rFonts w:asciiTheme="minorHAnsi" w:eastAsia="Calibri" w:hAnsiTheme="minorHAnsi" w:cs="Calibri"/>
                <w:sz w:val="22"/>
                <w:szCs w:val="22"/>
                <w:lang w:val="pt-PT"/>
              </w:rPr>
            </w:pPr>
            <w:r w:rsidRPr="005004A3">
              <w:rPr>
                <w:rFonts w:asciiTheme="minorHAnsi" w:eastAsia="Calibri" w:hAnsiTheme="minorHAnsi" w:cs="Calibri"/>
                <w:sz w:val="22"/>
                <w:szCs w:val="22"/>
                <w:lang w:val="pt-PT"/>
              </w:rPr>
              <w:t>CNPJ:</w:t>
            </w:r>
          </w:p>
        </w:tc>
      </w:tr>
      <w:tr w:rsidR="00090A21" w:rsidRPr="005004A3" w14:paraId="7D3E2A34" w14:textId="77777777" w:rsidTr="00090A21">
        <w:trPr>
          <w:trHeight w:val="251"/>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07BD1E40" w14:textId="77777777" w:rsidR="00090A21" w:rsidRPr="005004A3" w:rsidRDefault="00090A21">
            <w:pPr>
              <w:widowControl w:val="0"/>
              <w:spacing w:line="240" w:lineRule="auto"/>
              <w:ind w:left="284" w:right="847" w:firstLine="0"/>
              <w:jc w:val="left"/>
              <w:rPr>
                <w:rFonts w:asciiTheme="minorHAnsi" w:eastAsia="Calibri" w:hAnsiTheme="minorHAnsi" w:cs="Calibri"/>
                <w:sz w:val="22"/>
                <w:szCs w:val="22"/>
                <w:lang w:val="pt-PT"/>
              </w:rPr>
            </w:pPr>
            <w:r w:rsidRPr="005004A3">
              <w:rPr>
                <w:rFonts w:asciiTheme="minorHAnsi" w:eastAsia="Calibri" w:hAnsiTheme="minorHAnsi" w:cs="Calibri"/>
                <w:sz w:val="22"/>
                <w:szCs w:val="22"/>
                <w:lang w:val="pt-PT"/>
              </w:rPr>
              <w:t>INSC.</w:t>
            </w:r>
            <w:r w:rsidRPr="005004A3">
              <w:rPr>
                <w:rFonts w:asciiTheme="minorHAnsi" w:eastAsia="Calibri" w:hAnsiTheme="minorHAnsi" w:cs="Calibri"/>
                <w:spacing w:val="-3"/>
                <w:sz w:val="22"/>
                <w:szCs w:val="22"/>
                <w:lang w:val="pt-PT"/>
              </w:rPr>
              <w:t xml:space="preserve"> </w:t>
            </w:r>
            <w:r w:rsidRPr="005004A3">
              <w:rPr>
                <w:rFonts w:asciiTheme="minorHAnsi" w:eastAsia="Calibri" w:hAnsiTheme="minorHAnsi" w:cs="Calibri"/>
                <w:sz w:val="22"/>
                <w:szCs w:val="22"/>
                <w:lang w:val="pt-PT"/>
              </w:rPr>
              <w:t>EST.:</w:t>
            </w:r>
          </w:p>
        </w:tc>
      </w:tr>
      <w:tr w:rsidR="00090A21" w:rsidRPr="005004A3" w14:paraId="187A2481" w14:textId="77777777" w:rsidTr="00090A21">
        <w:trPr>
          <w:trHeight w:val="240"/>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54E60C7E" w14:textId="77777777" w:rsidR="00090A21" w:rsidRPr="005004A3" w:rsidRDefault="00090A21">
            <w:pPr>
              <w:widowControl w:val="0"/>
              <w:tabs>
                <w:tab w:val="left" w:pos="3320"/>
                <w:tab w:val="left" w:pos="4188"/>
              </w:tabs>
              <w:spacing w:line="240" w:lineRule="auto"/>
              <w:ind w:left="284" w:firstLine="0"/>
              <w:jc w:val="left"/>
              <w:rPr>
                <w:rFonts w:asciiTheme="minorHAnsi" w:eastAsia="Calibri" w:hAnsiTheme="minorHAnsi" w:cs="Calibri"/>
                <w:sz w:val="22"/>
                <w:szCs w:val="22"/>
                <w:lang w:val="pt-PT"/>
              </w:rPr>
            </w:pPr>
            <w:r w:rsidRPr="005004A3">
              <w:rPr>
                <w:rFonts w:asciiTheme="minorHAnsi" w:eastAsia="Calibri" w:hAnsiTheme="minorHAnsi" w:cs="Calibri"/>
                <w:sz w:val="22"/>
                <w:szCs w:val="22"/>
                <w:lang w:val="pt-PT"/>
              </w:rPr>
              <w:t>OPTANTE</w:t>
            </w:r>
            <w:r w:rsidRPr="005004A3">
              <w:rPr>
                <w:rFonts w:asciiTheme="minorHAnsi" w:eastAsia="Calibri" w:hAnsiTheme="minorHAnsi" w:cs="Calibri"/>
                <w:spacing w:val="-4"/>
                <w:sz w:val="22"/>
                <w:szCs w:val="22"/>
                <w:lang w:val="pt-PT"/>
              </w:rPr>
              <w:t xml:space="preserve"> </w:t>
            </w:r>
            <w:r w:rsidRPr="005004A3">
              <w:rPr>
                <w:rFonts w:asciiTheme="minorHAnsi" w:eastAsia="Calibri" w:hAnsiTheme="minorHAnsi" w:cs="Calibri"/>
                <w:sz w:val="22"/>
                <w:szCs w:val="22"/>
                <w:lang w:val="pt-PT"/>
              </w:rPr>
              <w:t>PELO</w:t>
            </w:r>
            <w:r w:rsidRPr="005004A3">
              <w:rPr>
                <w:rFonts w:asciiTheme="minorHAnsi" w:eastAsia="Calibri" w:hAnsiTheme="minorHAnsi" w:cs="Calibri"/>
                <w:spacing w:val="-2"/>
                <w:sz w:val="22"/>
                <w:szCs w:val="22"/>
                <w:lang w:val="pt-PT"/>
              </w:rPr>
              <w:t xml:space="preserve"> </w:t>
            </w:r>
            <w:r w:rsidRPr="005004A3">
              <w:rPr>
                <w:rFonts w:asciiTheme="minorHAnsi" w:eastAsia="Calibri" w:hAnsiTheme="minorHAnsi" w:cs="Calibri"/>
                <w:sz w:val="22"/>
                <w:szCs w:val="22"/>
                <w:lang w:val="pt-PT"/>
              </w:rPr>
              <w:t>SIMPLES?</w:t>
            </w:r>
            <w:r w:rsidRPr="005004A3">
              <w:rPr>
                <w:rFonts w:asciiTheme="minorHAnsi" w:eastAsia="Calibri" w:hAnsiTheme="minorHAnsi" w:cs="Calibri"/>
                <w:spacing w:val="-2"/>
                <w:sz w:val="22"/>
                <w:szCs w:val="22"/>
                <w:lang w:val="pt-PT"/>
              </w:rPr>
              <w:t xml:space="preserve"> </w:t>
            </w:r>
            <w:r w:rsidRPr="005004A3">
              <w:rPr>
                <w:rFonts w:asciiTheme="minorHAnsi" w:eastAsia="Calibri" w:hAnsiTheme="minorHAnsi" w:cs="Calibri"/>
                <w:sz w:val="22"/>
                <w:szCs w:val="22"/>
                <w:lang w:val="pt-PT"/>
              </w:rPr>
              <w:t>SIM (</w:t>
            </w:r>
            <w:r w:rsidRPr="005004A3">
              <w:rPr>
                <w:rFonts w:asciiTheme="minorHAnsi" w:eastAsia="Calibri" w:hAnsiTheme="minorHAnsi" w:cs="Calibri"/>
                <w:sz w:val="22"/>
                <w:szCs w:val="22"/>
                <w:lang w:val="pt-PT"/>
              </w:rPr>
              <w:tab/>
              <w:t>)</w:t>
            </w:r>
            <w:r w:rsidRPr="005004A3">
              <w:rPr>
                <w:rFonts w:asciiTheme="minorHAnsi" w:eastAsia="Calibri" w:hAnsiTheme="minorHAnsi" w:cs="Calibri"/>
                <w:spacing w:val="-3"/>
                <w:sz w:val="22"/>
                <w:szCs w:val="22"/>
                <w:lang w:val="pt-PT"/>
              </w:rPr>
              <w:t xml:space="preserve"> </w:t>
            </w:r>
            <w:r w:rsidRPr="005004A3">
              <w:rPr>
                <w:rFonts w:asciiTheme="minorHAnsi" w:eastAsia="Calibri" w:hAnsiTheme="minorHAnsi" w:cs="Calibri"/>
                <w:sz w:val="22"/>
                <w:szCs w:val="22"/>
                <w:lang w:val="pt-PT"/>
              </w:rPr>
              <w:t>NÃO(</w:t>
            </w:r>
            <w:r w:rsidRPr="005004A3">
              <w:rPr>
                <w:rFonts w:asciiTheme="minorHAnsi" w:eastAsia="Calibri" w:hAnsiTheme="minorHAnsi" w:cs="Calibri"/>
                <w:sz w:val="22"/>
                <w:szCs w:val="22"/>
                <w:lang w:val="pt-PT"/>
              </w:rPr>
              <w:tab/>
              <w:t>)</w:t>
            </w:r>
          </w:p>
        </w:tc>
      </w:tr>
      <w:tr w:rsidR="00090A21" w:rsidRPr="005004A3" w14:paraId="77922556" w14:textId="77777777" w:rsidTr="00090A21">
        <w:trPr>
          <w:trHeight w:val="275"/>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20D71D77" w14:textId="77777777" w:rsidR="00090A21" w:rsidRPr="005004A3" w:rsidRDefault="00090A21">
            <w:pPr>
              <w:widowControl w:val="0"/>
              <w:spacing w:line="240" w:lineRule="auto"/>
              <w:ind w:left="284" w:firstLine="0"/>
              <w:jc w:val="left"/>
              <w:rPr>
                <w:rFonts w:asciiTheme="minorHAnsi" w:eastAsia="Calibri" w:hAnsiTheme="minorHAnsi" w:cs="Calibri"/>
                <w:sz w:val="22"/>
                <w:szCs w:val="22"/>
                <w:lang w:val="pt-PT"/>
              </w:rPr>
            </w:pPr>
            <w:r w:rsidRPr="005004A3">
              <w:rPr>
                <w:rFonts w:asciiTheme="minorHAnsi" w:eastAsia="Calibri" w:hAnsiTheme="minorHAnsi" w:cs="Calibri"/>
                <w:sz w:val="22"/>
                <w:szCs w:val="22"/>
                <w:lang w:val="pt-PT"/>
              </w:rPr>
              <w:t>ENDEREÇO:</w:t>
            </w:r>
          </w:p>
        </w:tc>
      </w:tr>
      <w:tr w:rsidR="00090A21" w:rsidRPr="005004A3" w14:paraId="3E261143" w14:textId="77777777" w:rsidTr="00090A21">
        <w:trPr>
          <w:trHeight w:val="251"/>
          <w:jc w:val="right"/>
        </w:trPr>
        <w:tc>
          <w:tcPr>
            <w:tcW w:w="4257" w:type="dxa"/>
            <w:tcBorders>
              <w:top w:val="single" w:sz="4" w:space="0" w:color="000000"/>
              <w:left w:val="single" w:sz="4" w:space="0" w:color="000000"/>
              <w:bottom w:val="single" w:sz="4" w:space="0" w:color="000000"/>
              <w:right w:val="single" w:sz="4" w:space="0" w:color="000000"/>
            </w:tcBorders>
            <w:hideMark/>
          </w:tcPr>
          <w:p w14:paraId="3CAF3C8B" w14:textId="77777777" w:rsidR="00090A21" w:rsidRPr="005004A3" w:rsidRDefault="00090A21">
            <w:pPr>
              <w:widowControl w:val="0"/>
              <w:spacing w:line="240" w:lineRule="auto"/>
              <w:ind w:left="284" w:firstLine="0"/>
              <w:jc w:val="left"/>
              <w:rPr>
                <w:rFonts w:asciiTheme="minorHAnsi" w:eastAsia="Calibri" w:hAnsiTheme="minorHAnsi" w:cs="Calibri"/>
                <w:sz w:val="22"/>
                <w:szCs w:val="22"/>
                <w:lang w:val="pt-PT"/>
              </w:rPr>
            </w:pPr>
            <w:r w:rsidRPr="005004A3">
              <w:rPr>
                <w:rFonts w:asciiTheme="minorHAnsi" w:eastAsia="Calibri" w:hAnsiTheme="minorHAnsi" w:cs="Calibri"/>
                <w:sz w:val="22"/>
                <w:szCs w:val="22"/>
                <w:lang w:val="pt-PT"/>
              </w:rPr>
              <w:t>BAIRRO:</w:t>
            </w:r>
          </w:p>
        </w:tc>
        <w:tc>
          <w:tcPr>
            <w:tcW w:w="4810" w:type="dxa"/>
            <w:tcBorders>
              <w:top w:val="single" w:sz="4" w:space="0" w:color="000000"/>
              <w:left w:val="single" w:sz="4" w:space="0" w:color="000000"/>
              <w:bottom w:val="single" w:sz="4" w:space="0" w:color="000000"/>
              <w:right w:val="single" w:sz="4" w:space="0" w:color="000000"/>
            </w:tcBorders>
            <w:hideMark/>
          </w:tcPr>
          <w:p w14:paraId="29B27458" w14:textId="77777777" w:rsidR="00090A21" w:rsidRPr="005004A3" w:rsidRDefault="00090A21">
            <w:pPr>
              <w:widowControl w:val="0"/>
              <w:spacing w:line="240" w:lineRule="auto"/>
              <w:ind w:left="284" w:firstLine="0"/>
              <w:jc w:val="left"/>
              <w:rPr>
                <w:rFonts w:asciiTheme="minorHAnsi" w:eastAsia="Calibri" w:hAnsiTheme="minorHAnsi" w:cs="Calibri"/>
                <w:sz w:val="22"/>
                <w:szCs w:val="22"/>
                <w:lang w:val="pt-PT"/>
              </w:rPr>
            </w:pPr>
            <w:r w:rsidRPr="005004A3">
              <w:rPr>
                <w:rFonts w:asciiTheme="minorHAnsi" w:eastAsia="Calibri" w:hAnsiTheme="minorHAnsi" w:cs="Calibri"/>
                <w:sz w:val="22"/>
                <w:szCs w:val="22"/>
                <w:lang w:val="pt-PT"/>
              </w:rPr>
              <w:t>CIDADE:</w:t>
            </w:r>
          </w:p>
        </w:tc>
      </w:tr>
      <w:tr w:rsidR="00090A21" w:rsidRPr="005004A3" w14:paraId="6DBF7B63" w14:textId="77777777" w:rsidTr="00090A21">
        <w:trPr>
          <w:trHeight w:val="241"/>
          <w:jc w:val="right"/>
        </w:trPr>
        <w:tc>
          <w:tcPr>
            <w:tcW w:w="4257" w:type="dxa"/>
            <w:tcBorders>
              <w:top w:val="single" w:sz="4" w:space="0" w:color="000000"/>
              <w:left w:val="single" w:sz="4" w:space="0" w:color="000000"/>
              <w:bottom w:val="single" w:sz="4" w:space="0" w:color="000000"/>
              <w:right w:val="single" w:sz="4" w:space="0" w:color="000000"/>
            </w:tcBorders>
            <w:hideMark/>
          </w:tcPr>
          <w:p w14:paraId="55710125" w14:textId="77777777" w:rsidR="00090A21" w:rsidRPr="005004A3" w:rsidRDefault="00090A21">
            <w:pPr>
              <w:widowControl w:val="0"/>
              <w:spacing w:line="240" w:lineRule="auto"/>
              <w:ind w:left="284" w:firstLine="0"/>
              <w:jc w:val="left"/>
              <w:rPr>
                <w:rFonts w:asciiTheme="minorHAnsi" w:eastAsia="Calibri" w:hAnsiTheme="minorHAnsi" w:cs="Calibri"/>
                <w:sz w:val="22"/>
                <w:szCs w:val="22"/>
                <w:lang w:val="pt-PT"/>
              </w:rPr>
            </w:pPr>
            <w:r w:rsidRPr="005004A3">
              <w:rPr>
                <w:rFonts w:asciiTheme="minorHAnsi" w:eastAsia="Calibri" w:hAnsiTheme="minorHAnsi" w:cs="Calibri"/>
                <w:sz w:val="22"/>
                <w:szCs w:val="22"/>
                <w:lang w:val="pt-PT"/>
              </w:rPr>
              <w:t>CEP:</w:t>
            </w:r>
          </w:p>
        </w:tc>
        <w:tc>
          <w:tcPr>
            <w:tcW w:w="4810" w:type="dxa"/>
            <w:tcBorders>
              <w:top w:val="single" w:sz="4" w:space="0" w:color="000000"/>
              <w:left w:val="single" w:sz="4" w:space="0" w:color="000000"/>
              <w:bottom w:val="single" w:sz="4" w:space="0" w:color="000000"/>
              <w:right w:val="single" w:sz="4" w:space="0" w:color="000000"/>
            </w:tcBorders>
            <w:hideMark/>
          </w:tcPr>
          <w:p w14:paraId="6B45BF0E" w14:textId="77777777" w:rsidR="00090A21" w:rsidRPr="005004A3" w:rsidRDefault="00090A21">
            <w:pPr>
              <w:widowControl w:val="0"/>
              <w:spacing w:line="240" w:lineRule="auto"/>
              <w:ind w:left="284" w:firstLine="0"/>
              <w:jc w:val="left"/>
              <w:rPr>
                <w:rFonts w:asciiTheme="minorHAnsi" w:eastAsia="Calibri" w:hAnsiTheme="minorHAnsi" w:cs="Calibri"/>
                <w:sz w:val="22"/>
                <w:szCs w:val="22"/>
                <w:lang w:val="pt-PT"/>
              </w:rPr>
            </w:pPr>
            <w:r w:rsidRPr="005004A3">
              <w:rPr>
                <w:rFonts w:asciiTheme="minorHAnsi" w:eastAsia="Calibri" w:hAnsiTheme="minorHAnsi" w:cs="Calibri"/>
                <w:sz w:val="22"/>
                <w:szCs w:val="22"/>
                <w:lang w:val="pt-PT"/>
              </w:rPr>
              <w:t>E-MAIL:</w:t>
            </w:r>
          </w:p>
        </w:tc>
      </w:tr>
      <w:tr w:rsidR="00090A21" w:rsidRPr="005004A3" w14:paraId="43B80060" w14:textId="77777777" w:rsidTr="00D51961">
        <w:trPr>
          <w:trHeight w:val="171"/>
          <w:jc w:val="right"/>
        </w:trPr>
        <w:tc>
          <w:tcPr>
            <w:tcW w:w="4257" w:type="dxa"/>
            <w:tcBorders>
              <w:top w:val="single" w:sz="4" w:space="0" w:color="000000"/>
              <w:left w:val="single" w:sz="4" w:space="0" w:color="000000"/>
              <w:bottom w:val="single" w:sz="4" w:space="0" w:color="000000"/>
              <w:right w:val="single" w:sz="4" w:space="0" w:color="000000"/>
            </w:tcBorders>
            <w:hideMark/>
          </w:tcPr>
          <w:p w14:paraId="65ED762E" w14:textId="77777777" w:rsidR="00090A21" w:rsidRPr="005004A3" w:rsidRDefault="00090A21">
            <w:pPr>
              <w:widowControl w:val="0"/>
              <w:spacing w:line="240" w:lineRule="auto"/>
              <w:ind w:left="284" w:firstLine="0"/>
              <w:jc w:val="left"/>
              <w:rPr>
                <w:rFonts w:asciiTheme="minorHAnsi" w:eastAsia="Calibri" w:hAnsiTheme="minorHAnsi" w:cs="Calibri"/>
                <w:sz w:val="22"/>
                <w:szCs w:val="22"/>
                <w:lang w:val="pt-PT"/>
              </w:rPr>
            </w:pPr>
            <w:r w:rsidRPr="005004A3">
              <w:rPr>
                <w:rFonts w:asciiTheme="minorHAnsi" w:eastAsia="Calibri" w:hAnsiTheme="minorHAnsi" w:cs="Calibri"/>
                <w:sz w:val="22"/>
                <w:szCs w:val="22"/>
                <w:lang w:val="pt-PT"/>
              </w:rPr>
              <w:t>TELEFONE:</w:t>
            </w:r>
          </w:p>
        </w:tc>
        <w:tc>
          <w:tcPr>
            <w:tcW w:w="4810" w:type="dxa"/>
            <w:tcBorders>
              <w:top w:val="single" w:sz="4" w:space="0" w:color="000000"/>
              <w:left w:val="single" w:sz="4" w:space="0" w:color="000000"/>
              <w:bottom w:val="single" w:sz="4" w:space="0" w:color="000000"/>
              <w:right w:val="single" w:sz="4" w:space="0" w:color="000000"/>
            </w:tcBorders>
            <w:hideMark/>
          </w:tcPr>
          <w:p w14:paraId="61DBAE3B" w14:textId="77777777" w:rsidR="00090A21" w:rsidRPr="005004A3" w:rsidRDefault="00090A21">
            <w:pPr>
              <w:widowControl w:val="0"/>
              <w:spacing w:line="240" w:lineRule="auto"/>
              <w:ind w:left="284" w:firstLine="0"/>
              <w:jc w:val="left"/>
              <w:rPr>
                <w:rFonts w:asciiTheme="minorHAnsi" w:eastAsia="Calibri" w:hAnsiTheme="minorHAnsi" w:cs="Calibri"/>
                <w:sz w:val="22"/>
                <w:szCs w:val="22"/>
                <w:lang w:val="pt-PT"/>
              </w:rPr>
            </w:pPr>
            <w:r w:rsidRPr="005004A3">
              <w:rPr>
                <w:rFonts w:asciiTheme="minorHAnsi" w:eastAsia="Calibri" w:hAnsiTheme="minorHAnsi" w:cs="Calibri"/>
                <w:sz w:val="22"/>
                <w:szCs w:val="22"/>
                <w:lang w:val="pt-PT"/>
              </w:rPr>
              <w:t>FAX:</w:t>
            </w:r>
          </w:p>
        </w:tc>
      </w:tr>
      <w:tr w:rsidR="00090A21" w:rsidRPr="005004A3" w14:paraId="0D0263E6" w14:textId="77777777" w:rsidTr="00D51961">
        <w:trPr>
          <w:trHeight w:val="206"/>
          <w:jc w:val="right"/>
        </w:trPr>
        <w:tc>
          <w:tcPr>
            <w:tcW w:w="4257" w:type="dxa"/>
            <w:tcBorders>
              <w:top w:val="single" w:sz="4" w:space="0" w:color="000000"/>
              <w:left w:val="single" w:sz="4" w:space="0" w:color="000000"/>
              <w:bottom w:val="single" w:sz="4" w:space="0" w:color="000000"/>
              <w:right w:val="single" w:sz="4" w:space="0" w:color="000000"/>
            </w:tcBorders>
            <w:hideMark/>
          </w:tcPr>
          <w:p w14:paraId="04F32EC8" w14:textId="77777777" w:rsidR="00090A21" w:rsidRPr="005004A3" w:rsidRDefault="00090A21">
            <w:pPr>
              <w:widowControl w:val="0"/>
              <w:spacing w:line="240" w:lineRule="auto"/>
              <w:ind w:left="284" w:firstLine="0"/>
              <w:jc w:val="left"/>
              <w:rPr>
                <w:rFonts w:asciiTheme="minorHAnsi" w:eastAsia="Calibri" w:hAnsiTheme="minorHAnsi" w:cs="Calibri"/>
                <w:sz w:val="22"/>
                <w:szCs w:val="22"/>
                <w:lang w:val="pt-PT"/>
              </w:rPr>
            </w:pPr>
            <w:r w:rsidRPr="005004A3">
              <w:rPr>
                <w:rFonts w:asciiTheme="minorHAnsi" w:eastAsia="Calibri" w:hAnsiTheme="minorHAnsi" w:cs="Calibri"/>
                <w:sz w:val="22"/>
                <w:szCs w:val="22"/>
                <w:lang w:val="pt-PT"/>
              </w:rPr>
              <w:t>CONTATO</w:t>
            </w:r>
            <w:r w:rsidRPr="005004A3">
              <w:rPr>
                <w:rFonts w:asciiTheme="minorHAnsi" w:eastAsia="Calibri" w:hAnsiTheme="minorHAnsi" w:cs="Calibri"/>
                <w:spacing w:val="-3"/>
                <w:sz w:val="22"/>
                <w:szCs w:val="22"/>
                <w:lang w:val="pt-PT"/>
              </w:rPr>
              <w:t xml:space="preserve"> </w:t>
            </w:r>
            <w:r w:rsidRPr="005004A3">
              <w:rPr>
                <w:rFonts w:asciiTheme="minorHAnsi" w:eastAsia="Calibri" w:hAnsiTheme="minorHAnsi" w:cs="Calibri"/>
                <w:sz w:val="22"/>
                <w:szCs w:val="22"/>
                <w:lang w:val="pt-PT"/>
              </w:rPr>
              <w:t>DA</w:t>
            </w:r>
            <w:r w:rsidRPr="005004A3">
              <w:rPr>
                <w:rFonts w:asciiTheme="minorHAnsi" w:eastAsia="Calibri" w:hAnsiTheme="minorHAnsi" w:cs="Calibri"/>
                <w:spacing w:val="-4"/>
                <w:sz w:val="22"/>
                <w:szCs w:val="22"/>
                <w:lang w:val="pt-PT"/>
              </w:rPr>
              <w:t xml:space="preserve"> </w:t>
            </w:r>
            <w:r w:rsidRPr="005004A3">
              <w:rPr>
                <w:rFonts w:asciiTheme="minorHAnsi" w:eastAsia="Calibri" w:hAnsiTheme="minorHAnsi" w:cs="Calibri"/>
                <w:sz w:val="22"/>
                <w:szCs w:val="22"/>
                <w:lang w:val="pt-PT"/>
              </w:rPr>
              <w:t>LICITANTE:</w:t>
            </w:r>
          </w:p>
        </w:tc>
        <w:tc>
          <w:tcPr>
            <w:tcW w:w="4810" w:type="dxa"/>
            <w:tcBorders>
              <w:top w:val="single" w:sz="4" w:space="0" w:color="000000"/>
              <w:left w:val="single" w:sz="4" w:space="0" w:color="000000"/>
              <w:bottom w:val="single" w:sz="4" w:space="0" w:color="000000"/>
              <w:right w:val="single" w:sz="4" w:space="0" w:color="000000"/>
            </w:tcBorders>
            <w:hideMark/>
          </w:tcPr>
          <w:p w14:paraId="00566236" w14:textId="77777777" w:rsidR="00090A21" w:rsidRPr="005004A3" w:rsidRDefault="00090A21">
            <w:pPr>
              <w:widowControl w:val="0"/>
              <w:spacing w:line="240" w:lineRule="auto"/>
              <w:ind w:left="284" w:firstLine="0"/>
              <w:jc w:val="left"/>
              <w:rPr>
                <w:rFonts w:asciiTheme="minorHAnsi" w:eastAsia="Calibri" w:hAnsiTheme="minorHAnsi" w:cs="Calibri"/>
                <w:sz w:val="22"/>
                <w:szCs w:val="22"/>
                <w:lang w:val="pt-PT"/>
              </w:rPr>
            </w:pPr>
            <w:r w:rsidRPr="005004A3">
              <w:rPr>
                <w:rFonts w:asciiTheme="minorHAnsi" w:eastAsia="Calibri" w:hAnsiTheme="minorHAnsi" w:cs="Calibri"/>
                <w:sz w:val="22"/>
                <w:szCs w:val="22"/>
                <w:lang w:val="pt-PT"/>
              </w:rPr>
              <w:t>TELEFONE:</w:t>
            </w:r>
          </w:p>
        </w:tc>
      </w:tr>
      <w:tr w:rsidR="00090A21" w:rsidRPr="005004A3" w14:paraId="365E7D05" w14:textId="77777777" w:rsidTr="00D51961">
        <w:trPr>
          <w:trHeight w:val="321"/>
          <w:jc w:val="right"/>
        </w:trPr>
        <w:tc>
          <w:tcPr>
            <w:tcW w:w="4257" w:type="dxa"/>
            <w:tcBorders>
              <w:top w:val="single" w:sz="4" w:space="0" w:color="000000"/>
              <w:left w:val="single" w:sz="4" w:space="0" w:color="000000"/>
              <w:bottom w:val="single" w:sz="4" w:space="0" w:color="000000"/>
              <w:right w:val="single" w:sz="4" w:space="0" w:color="000000"/>
            </w:tcBorders>
            <w:hideMark/>
          </w:tcPr>
          <w:p w14:paraId="2FBF1D76" w14:textId="77777777" w:rsidR="00090A21" w:rsidRPr="005004A3" w:rsidRDefault="00090A21">
            <w:pPr>
              <w:widowControl w:val="0"/>
              <w:spacing w:line="240" w:lineRule="auto"/>
              <w:ind w:left="284" w:firstLine="0"/>
              <w:jc w:val="left"/>
              <w:rPr>
                <w:rFonts w:asciiTheme="minorHAnsi" w:eastAsia="Calibri" w:hAnsiTheme="minorHAnsi" w:cs="Calibri"/>
                <w:sz w:val="22"/>
                <w:szCs w:val="22"/>
                <w:lang w:val="pt-PT"/>
              </w:rPr>
            </w:pPr>
            <w:r w:rsidRPr="005004A3">
              <w:rPr>
                <w:rFonts w:asciiTheme="minorHAnsi" w:eastAsia="Calibri" w:hAnsiTheme="minorHAnsi" w:cs="Calibri"/>
                <w:sz w:val="22"/>
                <w:szCs w:val="22"/>
                <w:lang w:val="pt-PT"/>
              </w:rPr>
              <w:t>BANCO</w:t>
            </w:r>
            <w:r w:rsidRPr="005004A3">
              <w:rPr>
                <w:rFonts w:asciiTheme="minorHAnsi" w:eastAsia="Calibri" w:hAnsiTheme="minorHAnsi" w:cs="Calibri"/>
                <w:spacing w:val="-3"/>
                <w:sz w:val="22"/>
                <w:szCs w:val="22"/>
                <w:lang w:val="pt-PT"/>
              </w:rPr>
              <w:t xml:space="preserve"> </w:t>
            </w:r>
            <w:r w:rsidRPr="005004A3">
              <w:rPr>
                <w:rFonts w:asciiTheme="minorHAnsi" w:eastAsia="Calibri" w:hAnsiTheme="minorHAnsi" w:cs="Calibri"/>
                <w:sz w:val="22"/>
                <w:szCs w:val="22"/>
                <w:lang w:val="pt-PT"/>
              </w:rPr>
              <w:t>DA LICITANTE:</w:t>
            </w:r>
          </w:p>
        </w:tc>
        <w:tc>
          <w:tcPr>
            <w:tcW w:w="4810" w:type="dxa"/>
            <w:tcBorders>
              <w:top w:val="single" w:sz="4" w:space="0" w:color="000000"/>
              <w:left w:val="single" w:sz="4" w:space="0" w:color="000000"/>
              <w:bottom w:val="single" w:sz="4" w:space="0" w:color="000000"/>
              <w:right w:val="single" w:sz="4" w:space="0" w:color="000000"/>
            </w:tcBorders>
            <w:hideMark/>
          </w:tcPr>
          <w:p w14:paraId="51DA14D8" w14:textId="77777777" w:rsidR="00090A21" w:rsidRPr="005004A3" w:rsidRDefault="00090A21">
            <w:pPr>
              <w:widowControl w:val="0"/>
              <w:spacing w:line="240" w:lineRule="auto"/>
              <w:ind w:left="284" w:firstLine="0"/>
              <w:jc w:val="left"/>
              <w:rPr>
                <w:rFonts w:asciiTheme="minorHAnsi" w:eastAsia="Calibri" w:hAnsiTheme="minorHAnsi" w:cs="Calibri"/>
                <w:sz w:val="22"/>
                <w:szCs w:val="22"/>
                <w:lang w:val="pt-PT"/>
              </w:rPr>
            </w:pPr>
            <w:r w:rsidRPr="005004A3">
              <w:rPr>
                <w:rFonts w:asciiTheme="minorHAnsi" w:eastAsia="Calibri" w:hAnsiTheme="minorHAnsi" w:cs="Calibri"/>
                <w:sz w:val="22"/>
                <w:szCs w:val="22"/>
                <w:lang w:val="pt-PT"/>
              </w:rPr>
              <w:t>CONTA</w:t>
            </w:r>
            <w:r w:rsidRPr="005004A3">
              <w:rPr>
                <w:rFonts w:asciiTheme="minorHAnsi" w:eastAsia="Calibri" w:hAnsiTheme="minorHAnsi" w:cs="Calibri"/>
                <w:spacing w:val="-2"/>
                <w:sz w:val="22"/>
                <w:szCs w:val="22"/>
                <w:lang w:val="pt-PT"/>
              </w:rPr>
              <w:t xml:space="preserve"> </w:t>
            </w:r>
            <w:r w:rsidRPr="005004A3">
              <w:rPr>
                <w:rFonts w:asciiTheme="minorHAnsi" w:eastAsia="Calibri" w:hAnsiTheme="minorHAnsi" w:cs="Calibri"/>
                <w:sz w:val="22"/>
                <w:szCs w:val="22"/>
                <w:lang w:val="pt-PT"/>
              </w:rPr>
              <w:t>BANCÁRIA</w:t>
            </w:r>
            <w:r w:rsidRPr="005004A3">
              <w:rPr>
                <w:rFonts w:asciiTheme="minorHAnsi" w:eastAsia="Calibri" w:hAnsiTheme="minorHAnsi" w:cs="Calibri"/>
                <w:spacing w:val="-3"/>
                <w:sz w:val="22"/>
                <w:szCs w:val="22"/>
                <w:lang w:val="pt-PT"/>
              </w:rPr>
              <w:t xml:space="preserve"> </w:t>
            </w:r>
            <w:r w:rsidRPr="005004A3">
              <w:rPr>
                <w:rFonts w:asciiTheme="minorHAnsi" w:eastAsia="Calibri" w:hAnsiTheme="minorHAnsi" w:cs="Calibri"/>
                <w:sz w:val="22"/>
                <w:szCs w:val="22"/>
                <w:lang w:val="pt-PT"/>
              </w:rPr>
              <w:t>DA</w:t>
            </w:r>
            <w:r w:rsidRPr="005004A3">
              <w:rPr>
                <w:rFonts w:asciiTheme="minorHAnsi" w:eastAsia="Calibri" w:hAnsiTheme="minorHAnsi" w:cs="Calibri"/>
                <w:spacing w:val="-5"/>
                <w:sz w:val="22"/>
                <w:szCs w:val="22"/>
                <w:lang w:val="pt-PT"/>
              </w:rPr>
              <w:t xml:space="preserve"> </w:t>
            </w:r>
            <w:r w:rsidRPr="005004A3">
              <w:rPr>
                <w:rFonts w:asciiTheme="minorHAnsi" w:eastAsia="Calibri" w:hAnsiTheme="minorHAnsi" w:cs="Calibri"/>
                <w:sz w:val="22"/>
                <w:szCs w:val="22"/>
                <w:lang w:val="pt-PT"/>
              </w:rPr>
              <w:t>LICITANTE:</w:t>
            </w:r>
          </w:p>
        </w:tc>
      </w:tr>
      <w:tr w:rsidR="00090A21" w:rsidRPr="005004A3" w14:paraId="2959D7CD" w14:textId="77777777" w:rsidTr="00D51961">
        <w:trPr>
          <w:trHeight w:val="270"/>
          <w:jc w:val="right"/>
        </w:trPr>
        <w:tc>
          <w:tcPr>
            <w:tcW w:w="9067" w:type="dxa"/>
            <w:gridSpan w:val="2"/>
            <w:tcBorders>
              <w:top w:val="single" w:sz="4" w:space="0" w:color="000000"/>
              <w:left w:val="single" w:sz="4" w:space="0" w:color="000000"/>
              <w:bottom w:val="single" w:sz="4" w:space="0" w:color="000000"/>
              <w:right w:val="single" w:sz="4" w:space="0" w:color="000000"/>
            </w:tcBorders>
            <w:hideMark/>
          </w:tcPr>
          <w:p w14:paraId="61EF032E" w14:textId="77777777" w:rsidR="00090A21" w:rsidRPr="005004A3" w:rsidRDefault="00090A21">
            <w:pPr>
              <w:widowControl w:val="0"/>
              <w:spacing w:line="240" w:lineRule="auto"/>
              <w:ind w:left="284" w:firstLine="0"/>
              <w:jc w:val="left"/>
              <w:rPr>
                <w:rFonts w:asciiTheme="minorHAnsi" w:eastAsia="Calibri" w:hAnsiTheme="minorHAnsi" w:cs="Calibri"/>
                <w:sz w:val="22"/>
                <w:szCs w:val="22"/>
                <w:lang w:val="pt-PT"/>
              </w:rPr>
            </w:pPr>
            <w:r w:rsidRPr="005004A3">
              <w:rPr>
                <w:rFonts w:asciiTheme="minorHAnsi" w:eastAsia="Calibri" w:hAnsiTheme="minorHAnsi" w:cs="Calibri"/>
                <w:sz w:val="22"/>
                <w:szCs w:val="22"/>
                <w:lang w:val="pt-PT"/>
              </w:rPr>
              <w:t>Nº</w:t>
            </w:r>
            <w:r w:rsidRPr="005004A3">
              <w:rPr>
                <w:rFonts w:asciiTheme="minorHAnsi" w:eastAsia="Calibri" w:hAnsiTheme="minorHAnsi" w:cs="Calibri"/>
                <w:spacing w:val="-2"/>
                <w:sz w:val="22"/>
                <w:szCs w:val="22"/>
                <w:lang w:val="pt-PT"/>
              </w:rPr>
              <w:t xml:space="preserve"> </w:t>
            </w:r>
            <w:r w:rsidRPr="005004A3">
              <w:rPr>
                <w:rFonts w:asciiTheme="minorHAnsi" w:eastAsia="Calibri" w:hAnsiTheme="minorHAnsi" w:cs="Calibri"/>
                <w:sz w:val="22"/>
                <w:szCs w:val="22"/>
                <w:lang w:val="pt-PT"/>
              </w:rPr>
              <w:t>DA</w:t>
            </w:r>
            <w:r w:rsidRPr="005004A3">
              <w:rPr>
                <w:rFonts w:asciiTheme="minorHAnsi" w:eastAsia="Calibri" w:hAnsiTheme="minorHAnsi" w:cs="Calibri"/>
                <w:spacing w:val="-2"/>
                <w:sz w:val="22"/>
                <w:szCs w:val="22"/>
                <w:lang w:val="pt-PT"/>
              </w:rPr>
              <w:t xml:space="preserve"> </w:t>
            </w:r>
            <w:r w:rsidRPr="005004A3">
              <w:rPr>
                <w:rFonts w:asciiTheme="minorHAnsi" w:eastAsia="Calibri" w:hAnsiTheme="minorHAnsi" w:cs="Calibri"/>
                <w:sz w:val="22"/>
                <w:szCs w:val="22"/>
                <w:lang w:val="pt-PT"/>
              </w:rPr>
              <w:t>AGÊNCIA:</w:t>
            </w:r>
          </w:p>
        </w:tc>
      </w:tr>
    </w:tbl>
    <w:p w14:paraId="76B89003" w14:textId="37A8E115" w:rsidR="00090A21" w:rsidRPr="005004A3" w:rsidRDefault="00090A21" w:rsidP="00090A21">
      <w:pPr>
        <w:spacing w:line="240" w:lineRule="auto"/>
        <w:ind w:firstLine="0"/>
        <w:rPr>
          <w:rFonts w:asciiTheme="minorHAnsi" w:hAnsiTheme="minorHAnsi" w:cs="Calibri"/>
          <w:b/>
          <w:bCs/>
          <w:sz w:val="22"/>
          <w:szCs w:val="22"/>
        </w:rPr>
      </w:pPr>
    </w:p>
    <w:p w14:paraId="64CFA384" w14:textId="0CC0E456" w:rsidR="00247B7A" w:rsidRPr="005004A3" w:rsidRDefault="00247B7A" w:rsidP="00090A21">
      <w:pPr>
        <w:spacing w:line="240" w:lineRule="auto"/>
        <w:ind w:firstLine="0"/>
        <w:rPr>
          <w:rFonts w:asciiTheme="minorHAnsi" w:hAnsiTheme="minorHAnsi" w:cs="Calibri"/>
          <w:b/>
          <w:bCs/>
          <w:sz w:val="22"/>
          <w:szCs w:val="22"/>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5"/>
        <w:gridCol w:w="605"/>
        <w:gridCol w:w="1076"/>
        <w:gridCol w:w="3543"/>
        <w:gridCol w:w="1843"/>
        <w:gridCol w:w="1269"/>
      </w:tblGrid>
      <w:tr w:rsidR="00FA3CED" w:rsidRPr="005004A3" w14:paraId="6114289B" w14:textId="4C4CAE86" w:rsidTr="00FA3CED">
        <w:trPr>
          <w:trHeight w:val="535"/>
          <w:jc w:val="right"/>
        </w:trPr>
        <w:tc>
          <w:tcPr>
            <w:tcW w:w="400" w:type="pct"/>
            <w:shd w:val="clear" w:color="auto" w:fill="auto"/>
            <w:vAlign w:val="center"/>
            <w:hideMark/>
          </w:tcPr>
          <w:p w14:paraId="36BB64E9" w14:textId="5054CFDA" w:rsidR="00FA3CED" w:rsidRPr="005004A3" w:rsidRDefault="00FA3CED" w:rsidP="008138B3">
            <w:pPr>
              <w:spacing w:line="240" w:lineRule="auto"/>
              <w:ind w:left="-15" w:firstLine="15"/>
              <w:jc w:val="center"/>
              <w:rPr>
                <w:rFonts w:asciiTheme="minorHAnsi" w:eastAsia="Times New Roman" w:hAnsiTheme="minorHAnsi" w:cs="Calibri"/>
                <w:b/>
                <w:sz w:val="22"/>
                <w:szCs w:val="22"/>
                <w:lang w:eastAsia="pt-BR"/>
              </w:rPr>
            </w:pPr>
            <w:r w:rsidRPr="005004A3">
              <w:rPr>
                <w:rFonts w:asciiTheme="minorHAnsi" w:eastAsia="Times New Roman" w:hAnsiTheme="minorHAnsi" w:cs="Calibri"/>
                <w:b/>
                <w:sz w:val="22"/>
                <w:szCs w:val="22"/>
                <w:lang w:eastAsia="pt-BR"/>
              </w:rPr>
              <w:t>Item</w:t>
            </w:r>
          </w:p>
        </w:tc>
        <w:tc>
          <w:tcPr>
            <w:tcW w:w="334" w:type="pct"/>
            <w:shd w:val="clear" w:color="auto" w:fill="auto"/>
            <w:vAlign w:val="center"/>
            <w:hideMark/>
          </w:tcPr>
          <w:p w14:paraId="4E1B0C7F" w14:textId="44FEE536" w:rsidR="00FA3CED" w:rsidRPr="005004A3" w:rsidRDefault="00FA3CED" w:rsidP="008138B3">
            <w:pPr>
              <w:spacing w:line="240" w:lineRule="auto"/>
              <w:ind w:firstLine="0"/>
              <w:jc w:val="center"/>
              <w:rPr>
                <w:rFonts w:asciiTheme="minorHAnsi" w:eastAsia="Times New Roman" w:hAnsiTheme="minorHAnsi" w:cs="Calibri"/>
                <w:b/>
                <w:sz w:val="22"/>
                <w:szCs w:val="22"/>
                <w:lang w:eastAsia="pt-BR"/>
              </w:rPr>
            </w:pPr>
            <w:r w:rsidRPr="005004A3">
              <w:rPr>
                <w:rFonts w:asciiTheme="minorHAnsi" w:eastAsia="Times New Roman" w:hAnsiTheme="minorHAnsi" w:cs="Calibri"/>
                <w:b/>
                <w:sz w:val="22"/>
                <w:szCs w:val="22"/>
                <w:lang w:eastAsia="pt-BR"/>
              </w:rPr>
              <w:t>Qtd</w:t>
            </w:r>
            <w:r w:rsidR="00291C95">
              <w:rPr>
                <w:rFonts w:asciiTheme="minorHAnsi" w:eastAsia="Times New Roman" w:hAnsiTheme="minorHAnsi" w:cs="Calibri"/>
                <w:b/>
                <w:sz w:val="22"/>
                <w:szCs w:val="22"/>
                <w:lang w:eastAsia="pt-BR"/>
              </w:rPr>
              <w:t>.</w:t>
            </w:r>
          </w:p>
        </w:tc>
        <w:tc>
          <w:tcPr>
            <w:tcW w:w="594" w:type="pct"/>
            <w:shd w:val="clear" w:color="auto" w:fill="auto"/>
            <w:vAlign w:val="center"/>
            <w:hideMark/>
          </w:tcPr>
          <w:p w14:paraId="7EBB3368" w14:textId="54664033" w:rsidR="00FA3CED" w:rsidRPr="005004A3" w:rsidRDefault="00FA3CED" w:rsidP="008138B3">
            <w:pPr>
              <w:spacing w:line="240" w:lineRule="auto"/>
              <w:ind w:right="38" w:firstLine="0"/>
              <w:jc w:val="center"/>
              <w:rPr>
                <w:rFonts w:asciiTheme="minorHAnsi" w:eastAsia="Times New Roman" w:hAnsiTheme="minorHAnsi" w:cs="Calibri"/>
                <w:b/>
                <w:sz w:val="22"/>
                <w:szCs w:val="22"/>
                <w:lang w:eastAsia="pt-BR"/>
              </w:rPr>
            </w:pPr>
            <w:r w:rsidRPr="005004A3">
              <w:rPr>
                <w:rFonts w:asciiTheme="minorHAnsi" w:eastAsia="Times New Roman" w:hAnsiTheme="minorHAnsi" w:cs="Calibri"/>
                <w:b/>
                <w:sz w:val="22"/>
                <w:szCs w:val="22"/>
                <w:lang w:eastAsia="pt-BR"/>
              </w:rPr>
              <w:t>Unid.</w:t>
            </w:r>
          </w:p>
        </w:tc>
        <w:tc>
          <w:tcPr>
            <w:tcW w:w="1955" w:type="pct"/>
            <w:shd w:val="clear" w:color="auto" w:fill="auto"/>
            <w:vAlign w:val="center"/>
            <w:hideMark/>
          </w:tcPr>
          <w:p w14:paraId="6EB023B9" w14:textId="7E75660F" w:rsidR="00FA3CED" w:rsidRPr="005004A3" w:rsidRDefault="00FA3CED" w:rsidP="008138B3">
            <w:pPr>
              <w:spacing w:line="240" w:lineRule="auto"/>
              <w:ind w:firstLine="0"/>
              <w:jc w:val="center"/>
              <w:rPr>
                <w:rFonts w:asciiTheme="minorHAnsi" w:eastAsia="Times New Roman" w:hAnsiTheme="minorHAnsi" w:cs="Calibri"/>
                <w:b/>
                <w:sz w:val="22"/>
                <w:szCs w:val="22"/>
                <w:lang w:eastAsia="pt-BR"/>
              </w:rPr>
            </w:pPr>
            <w:r w:rsidRPr="005004A3">
              <w:rPr>
                <w:rFonts w:asciiTheme="minorHAnsi" w:eastAsia="Times New Roman" w:hAnsiTheme="minorHAnsi" w:cs="Calibri"/>
                <w:b/>
                <w:sz w:val="22"/>
                <w:szCs w:val="22"/>
                <w:lang w:eastAsia="pt-BR"/>
              </w:rPr>
              <w:t>Descrição</w:t>
            </w:r>
          </w:p>
        </w:tc>
        <w:tc>
          <w:tcPr>
            <w:tcW w:w="1017" w:type="pct"/>
            <w:vAlign w:val="center"/>
          </w:tcPr>
          <w:p w14:paraId="765775A7" w14:textId="43DAF25E" w:rsidR="00FA3CED" w:rsidRPr="005004A3" w:rsidRDefault="00FA3CED" w:rsidP="008138B3">
            <w:pPr>
              <w:spacing w:line="240" w:lineRule="auto"/>
              <w:ind w:firstLine="0"/>
              <w:jc w:val="center"/>
              <w:rPr>
                <w:rFonts w:asciiTheme="minorHAnsi" w:eastAsia="Times New Roman" w:hAnsiTheme="minorHAnsi" w:cs="Calibri"/>
                <w:b/>
                <w:sz w:val="22"/>
                <w:szCs w:val="22"/>
                <w:lang w:eastAsia="pt-BR"/>
              </w:rPr>
            </w:pPr>
            <w:r w:rsidRPr="005004A3">
              <w:rPr>
                <w:rFonts w:asciiTheme="minorHAnsi" w:eastAsia="Times New Roman" w:hAnsiTheme="minorHAnsi" w:cs="Calibri"/>
                <w:b/>
                <w:sz w:val="22"/>
                <w:szCs w:val="22"/>
                <w:lang w:eastAsia="pt-BR"/>
              </w:rPr>
              <w:t xml:space="preserve">Valor </w:t>
            </w:r>
            <w:r w:rsidR="00291C95" w:rsidRPr="005004A3">
              <w:rPr>
                <w:rFonts w:asciiTheme="minorHAnsi" w:eastAsia="Times New Roman" w:hAnsiTheme="minorHAnsi" w:cs="Calibri"/>
                <w:b/>
                <w:sz w:val="22"/>
                <w:szCs w:val="22"/>
                <w:lang w:eastAsia="pt-BR"/>
              </w:rPr>
              <w:t>Unitário</w:t>
            </w:r>
          </w:p>
        </w:tc>
        <w:tc>
          <w:tcPr>
            <w:tcW w:w="700" w:type="pct"/>
            <w:vAlign w:val="center"/>
          </w:tcPr>
          <w:p w14:paraId="372E577B" w14:textId="77777777" w:rsidR="00FA3CED" w:rsidRPr="005004A3" w:rsidRDefault="00FA3CED" w:rsidP="008138B3">
            <w:pPr>
              <w:spacing w:line="240" w:lineRule="auto"/>
              <w:ind w:firstLine="0"/>
              <w:jc w:val="center"/>
              <w:rPr>
                <w:rFonts w:asciiTheme="minorHAnsi" w:eastAsia="Times New Roman" w:hAnsiTheme="minorHAnsi" w:cs="Calibri"/>
                <w:b/>
                <w:sz w:val="22"/>
                <w:szCs w:val="22"/>
                <w:lang w:eastAsia="pt-BR"/>
              </w:rPr>
            </w:pPr>
            <w:r w:rsidRPr="005004A3">
              <w:rPr>
                <w:rFonts w:asciiTheme="minorHAnsi" w:eastAsia="Times New Roman" w:hAnsiTheme="minorHAnsi" w:cs="Calibri"/>
                <w:b/>
                <w:sz w:val="22"/>
                <w:szCs w:val="22"/>
                <w:lang w:eastAsia="pt-BR"/>
              </w:rPr>
              <w:t>Valor Total</w:t>
            </w:r>
          </w:p>
          <w:p w14:paraId="34D025B8" w14:textId="41239A59" w:rsidR="00FA3CED" w:rsidRPr="005004A3" w:rsidRDefault="00FA3CED" w:rsidP="008138B3">
            <w:pPr>
              <w:spacing w:line="240" w:lineRule="auto"/>
              <w:ind w:firstLine="0"/>
              <w:jc w:val="center"/>
              <w:rPr>
                <w:rFonts w:asciiTheme="minorHAnsi" w:eastAsia="Times New Roman" w:hAnsiTheme="minorHAnsi" w:cs="Calibri"/>
                <w:b/>
                <w:sz w:val="22"/>
                <w:szCs w:val="22"/>
                <w:lang w:eastAsia="pt-BR"/>
              </w:rPr>
            </w:pPr>
          </w:p>
        </w:tc>
      </w:tr>
      <w:tr w:rsidR="00FA3CED" w:rsidRPr="005004A3" w14:paraId="17580BF3" w14:textId="3043D1EC" w:rsidTr="00FA3CED">
        <w:trPr>
          <w:trHeight w:val="20"/>
          <w:jc w:val="right"/>
        </w:trPr>
        <w:tc>
          <w:tcPr>
            <w:tcW w:w="400" w:type="pct"/>
            <w:shd w:val="clear" w:color="auto" w:fill="auto"/>
            <w:noWrap/>
            <w:vAlign w:val="center"/>
          </w:tcPr>
          <w:p w14:paraId="5D66AD9B" w14:textId="77777777" w:rsidR="00FA3CED" w:rsidRPr="00541CF6" w:rsidRDefault="00FA3CED" w:rsidP="00FA3CED">
            <w:pPr>
              <w:spacing w:line="240" w:lineRule="auto"/>
              <w:ind w:left="-15" w:firstLine="15"/>
              <w:jc w:val="center"/>
              <w:rPr>
                <w:rFonts w:asciiTheme="minorHAnsi" w:eastAsia="Times New Roman" w:hAnsiTheme="minorHAnsi" w:cs="Calibri"/>
                <w:color w:val="000000"/>
                <w:sz w:val="22"/>
                <w:szCs w:val="22"/>
                <w:lang w:eastAsia="pt-BR"/>
              </w:rPr>
            </w:pPr>
            <w:r w:rsidRPr="00541CF6">
              <w:rPr>
                <w:rFonts w:asciiTheme="minorHAnsi" w:eastAsia="Times New Roman" w:hAnsiTheme="minorHAnsi" w:cs="Calibri"/>
                <w:color w:val="000000"/>
                <w:sz w:val="22"/>
                <w:szCs w:val="22"/>
                <w:lang w:eastAsia="pt-BR"/>
              </w:rPr>
              <w:t>1</w:t>
            </w:r>
          </w:p>
        </w:tc>
        <w:tc>
          <w:tcPr>
            <w:tcW w:w="334" w:type="pct"/>
            <w:shd w:val="clear" w:color="auto" w:fill="auto"/>
            <w:noWrap/>
            <w:vAlign w:val="center"/>
          </w:tcPr>
          <w:p w14:paraId="471EF158" w14:textId="1B38FA1E" w:rsidR="00FA3CED" w:rsidRPr="00541CF6" w:rsidRDefault="00FA3CED" w:rsidP="00FA3CED">
            <w:pPr>
              <w:spacing w:line="240" w:lineRule="auto"/>
              <w:ind w:firstLine="0"/>
              <w:jc w:val="center"/>
              <w:rPr>
                <w:rFonts w:asciiTheme="minorHAnsi" w:eastAsia="Times New Roman" w:hAnsiTheme="minorHAnsi" w:cs="Calibri"/>
                <w:color w:val="000000"/>
                <w:sz w:val="22"/>
                <w:szCs w:val="22"/>
                <w:lang w:eastAsia="pt-BR"/>
              </w:rPr>
            </w:pPr>
            <w:r w:rsidRPr="00541CF6">
              <w:rPr>
                <w:rFonts w:asciiTheme="minorHAnsi" w:hAnsiTheme="minorHAnsi" w:cs="Times New Roman"/>
                <w:sz w:val="22"/>
                <w:szCs w:val="22"/>
                <w:shd w:val="clear" w:color="auto" w:fill="FFFFFF"/>
              </w:rPr>
              <w:t>12</w:t>
            </w:r>
          </w:p>
        </w:tc>
        <w:tc>
          <w:tcPr>
            <w:tcW w:w="594" w:type="pct"/>
            <w:shd w:val="clear" w:color="auto" w:fill="auto"/>
            <w:vAlign w:val="center"/>
          </w:tcPr>
          <w:p w14:paraId="091D953D" w14:textId="293BBEC3" w:rsidR="00FA3CED" w:rsidRPr="00541CF6" w:rsidRDefault="00FA3CED" w:rsidP="00FA3CED">
            <w:pPr>
              <w:spacing w:line="240" w:lineRule="auto"/>
              <w:ind w:right="38" w:firstLine="0"/>
              <w:jc w:val="center"/>
              <w:rPr>
                <w:rFonts w:asciiTheme="minorHAnsi" w:eastAsia="Times New Roman" w:hAnsiTheme="minorHAnsi" w:cs="Calibri"/>
                <w:color w:val="000000"/>
                <w:sz w:val="22"/>
                <w:szCs w:val="22"/>
                <w:lang w:eastAsia="pt-BR"/>
              </w:rPr>
            </w:pPr>
            <w:r w:rsidRPr="00541CF6">
              <w:rPr>
                <w:rFonts w:asciiTheme="minorHAnsi" w:eastAsia="Times New Roman" w:hAnsiTheme="minorHAnsi" w:cs="Calibri"/>
                <w:color w:val="000000"/>
                <w:sz w:val="22"/>
                <w:szCs w:val="22"/>
                <w:lang w:eastAsia="pt-BR"/>
              </w:rPr>
              <w:t>Inserções</w:t>
            </w:r>
          </w:p>
        </w:tc>
        <w:tc>
          <w:tcPr>
            <w:tcW w:w="1955" w:type="pct"/>
            <w:shd w:val="clear" w:color="auto" w:fill="FFFFFF" w:themeFill="background1"/>
            <w:vAlign w:val="center"/>
          </w:tcPr>
          <w:p w14:paraId="6A244FAD" w14:textId="77777777" w:rsidR="00FA3CED" w:rsidRPr="00541CF6" w:rsidRDefault="00FA3CED" w:rsidP="00FA3CED">
            <w:pPr>
              <w:pStyle w:val="Contedodatabela"/>
              <w:widowControl w:val="0"/>
              <w:snapToGrid w:val="0"/>
              <w:spacing w:line="240" w:lineRule="auto"/>
              <w:jc w:val="both"/>
              <w:rPr>
                <w:rFonts w:asciiTheme="minorHAnsi" w:hAnsiTheme="minorHAnsi" w:cs="Times New Roman"/>
              </w:rPr>
            </w:pPr>
            <w:r w:rsidRPr="00541CF6">
              <w:rPr>
                <w:rFonts w:asciiTheme="minorHAnsi" w:hAnsiTheme="minorHAnsi" w:cs="Times New Roman"/>
              </w:rPr>
              <w:t xml:space="preserve">Serviços de Propaganda e Publicidade do tipo inserção de campanhas de interesse do Serviço Autônomo de Água e Esgoto de Cândido Mota, de 30 segundos cada, em emissora de TV Regional </w:t>
            </w:r>
          </w:p>
          <w:p w14:paraId="4EF2F796" w14:textId="0E1187A0" w:rsidR="00FA3CED" w:rsidRPr="00541CF6" w:rsidRDefault="00FA3CED" w:rsidP="00FA3CED">
            <w:pPr>
              <w:numPr>
                <w:ilvl w:val="0"/>
                <w:numId w:val="40"/>
              </w:numPr>
              <w:shd w:val="clear" w:color="auto" w:fill="F6F6F6"/>
              <w:spacing w:line="240" w:lineRule="auto"/>
              <w:ind w:left="0"/>
              <w:rPr>
                <w:rFonts w:asciiTheme="minorHAnsi" w:eastAsia="Times New Roman" w:hAnsiTheme="minorHAnsi" w:cs="Calibri"/>
                <w:color w:val="000000"/>
                <w:sz w:val="22"/>
                <w:szCs w:val="22"/>
                <w:lang w:eastAsia="pt-BR"/>
              </w:rPr>
            </w:pPr>
            <w:r w:rsidRPr="00541CF6">
              <w:rPr>
                <w:rFonts w:asciiTheme="minorHAnsi" w:hAnsiTheme="minorHAnsi" w:cs="Times New Roman"/>
                <w:sz w:val="22"/>
                <w:szCs w:val="22"/>
              </w:rPr>
              <w:t xml:space="preserve">(Horários: </w:t>
            </w:r>
            <w:r w:rsidRPr="00541CF6">
              <w:rPr>
                <w:rFonts w:asciiTheme="minorHAnsi" w:hAnsiTheme="minorHAnsi" w:cs="Times New Roman"/>
                <w:sz w:val="22"/>
                <w:szCs w:val="22"/>
                <w:lang w:val="x-none"/>
              </w:rPr>
              <w:t>4 inserções- Entre 11h30 e 12h30; 4 inserções- Entre 19h30 e 20h30; 4 inserções- Entre 20h30 e 21h)</w:t>
            </w:r>
          </w:p>
        </w:tc>
        <w:tc>
          <w:tcPr>
            <w:tcW w:w="1017" w:type="pct"/>
            <w:shd w:val="clear" w:color="auto" w:fill="FFFFFF" w:themeFill="background1"/>
            <w:vAlign w:val="center"/>
          </w:tcPr>
          <w:p w14:paraId="5A1118B2" w14:textId="3AFC380A" w:rsidR="00FA3CED" w:rsidRPr="005004A3" w:rsidRDefault="00FA3CED" w:rsidP="00FA3CED">
            <w:pPr>
              <w:shd w:val="clear" w:color="auto" w:fill="F6F6F6"/>
              <w:spacing w:line="240" w:lineRule="auto"/>
              <w:ind w:firstLine="0"/>
              <w:jc w:val="center"/>
              <w:rPr>
                <w:rFonts w:asciiTheme="minorHAnsi" w:eastAsia="Times New Roman" w:hAnsiTheme="minorHAnsi" w:cs="Calibri"/>
                <w:color w:val="000000"/>
                <w:sz w:val="22"/>
                <w:szCs w:val="22"/>
                <w:lang w:eastAsia="pt-BR"/>
              </w:rPr>
            </w:pPr>
          </w:p>
        </w:tc>
        <w:tc>
          <w:tcPr>
            <w:tcW w:w="700" w:type="pct"/>
            <w:shd w:val="clear" w:color="auto" w:fill="FFFFFF" w:themeFill="background1"/>
            <w:vAlign w:val="center"/>
          </w:tcPr>
          <w:p w14:paraId="34D9088D" w14:textId="77777777" w:rsidR="00FA3CED" w:rsidRPr="005004A3" w:rsidRDefault="00FA3CED" w:rsidP="00FA3CED">
            <w:pPr>
              <w:shd w:val="clear" w:color="auto" w:fill="F6F6F6"/>
              <w:spacing w:line="240" w:lineRule="auto"/>
              <w:ind w:firstLine="0"/>
              <w:jc w:val="center"/>
              <w:rPr>
                <w:rFonts w:asciiTheme="minorHAnsi" w:eastAsia="Times New Roman" w:hAnsiTheme="minorHAnsi" w:cs="Calibri"/>
                <w:color w:val="000000"/>
                <w:sz w:val="22"/>
                <w:szCs w:val="22"/>
                <w:lang w:eastAsia="pt-BR"/>
              </w:rPr>
            </w:pPr>
          </w:p>
        </w:tc>
      </w:tr>
      <w:tr w:rsidR="00AC27DB" w:rsidRPr="005004A3" w14:paraId="5F0F31F4" w14:textId="65F9C082" w:rsidTr="00FA3CED">
        <w:trPr>
          <w:trHeight w:val="20"/>
          <w:jc w:val="right"/>
        </w:trPr>
        <w:tc>
          <w:tcPr>
            <w:tcW w:w="3283" w:type="pct"/>
            <w:gridSpan w:val="4"/>
            <w:shd w:val="clear" w:color="auto" w:fill="auto"/>
            <w:noWrap/>
            <w:vAlign w:val="center"/>
          </w:tcPr>
          <w:p w14:paraId="3D1F4FC0" w14:textId="2168AF8C" w:rsidR="00AC27DB" w:rsidRPr="005004A3" w:rsidRDefault="00AC27DB" w:rsidP="008138B3">
            <w:pPr>
              <w:spacing w:line="240" w:lineRule="auto"/>
              <w:ind w:firstLine="0"/>
              <w:rPr>
                <w:rFonts w:asciiTheme="minorHAnsi" w:eastAsia="Times New Roman" w:hAnsiTheme="minorHAnsi" w:cs="Calibri"/>
                <w:b/>
                <w:color w:val="000000"/>
                <w:sz w:val="22"/>
                <w:szCs w:val="22"/>
                <w:lang w:eastAsia="pt-BR"/>
              </w:rPr>
            </w:pPr>
            <w:r w:rsidRPr="005004A3">
              <w:rPr>
                <w:rFonts w:asciiTheme="minorHAnsi" w:eastAsia="Times New Roman" w:hAnsiTheme="minorHAnsi" w:cs="Calibri"/>
                <w:b/>
                <w:color w:val="000000"/>
                <w:sz w:val="22"/>
                <w:szCs w:val="22"/>
                <w:lang w:eastAsia="pt-BR"/>
              </w:rPr>
              <w:t>VALOR TOTAL</w:t>
            </w:r>
          </w:p>
        </w:tc>
        <w:tc>
          <w:tcPr>
            <w:tcW w:w="1717" w:type="pct"/>
            <w:gridSpan w:val="2"/>
            <w:shd w:val="clear" w:color="auto" w:fill="FFFFFF" w:themeFill="background1"/>
            <w:vAlign w:val="center"/>
          </w:tcPr>
          <w:p w14:paraId="395B2926" w14:textId="77777777" w:rsidR="00AC27DB" w:rsidRPr="005004A3" w:rsidRDefault="00AC27DB" w:rsidP="008138B3">
            <w:pPr>
              <w:spacing w:line="240" w:lineRule="auto"/>
              <w:ind w:firstLine="0"/>
              <w:jc w:val="center"/>
              <w:rPr>
                <w:rFonts w:asciiTheme="minorHAnsi" w:eastAsia="Times New Roman" w:hAnsiTheme="minorHAnsi" w:cs="Calibri"/>
                <w:b/>
                <w:color w:val="000000"/>
                <w:sz w:val="22"/>
                <w:szCs w:val="22"/>
                <w:lang w:eastAsia="pt-BR"/>
              </w:rPr>
            </w:pPr>
          </w:p>
        </w:tc>
      </w:tr>
    </w:tbl>
    <w:p w14:paraId="5F046180" w14:textId="461D566C" w:rsidR="00247B7A" w:rsidRPr="005004A3" w:rsidRDefault="00247B7A" w:rsidP="00090A21">
      <w:pPr>
        <w:spacing w:line="240" w:lineRule="auto"/>
        <w:ind w:firstLine="0"/>
        <w:rPr>
          <w:rFonts w:asciiTheme="minorHAnsi" w:hAnsiTheme="minorHAnsi" w:cs="Calibri"/>
          <w:b/>
          <w:bCs/>
          <w:sz w:val="22"/>
          <w:szCs w:val="22"/>
        </w:rPr>
      </w:pPr>
    </w:p>
    <w:p w14:paraId="56E0C2C8" w14:textId="77777777" w:rsidR="00090A21" w:rsidRPr="005004A3" w:rsidRDefault="00090A21" w:rsidP="00090A21">
      <w:pPr>
        <w:suppressAutoHyphens/>
        <w:spacing w:before="240" w:line="240" w:lineRule="auto"/>
        <w:ind w:right="-143" w:firstLine="0"/>
        <w:textAlignment w:val="baseline"/>
        <w:rPr>
          <w:rFonts w:asciiTheme="minorHAnsi" w:eastAsia="SimSun" w:hAnsiTheme="minorHAnsi" w:cs="Calibri"/>
          <w:sz w:val="22"/>
          <w:szCs w:val="22"/>
        </w:rPr>
      </w:pPr>
      <w:r w:rsidRPr="005004A3">
        <w:rPr>
          <w:rFonts w:asciiTheme="minorHAnsi" w:eastAsia="SimSun" w:hAnsiTheme="minorHAnsi" w:cs="Calibri"/>
          <w:sz w:val="22"/>
          <w:szCs w:val="22"/>
        </w:rPr>
        <w:t>VALIDADE DA PROPOSTA:</w:t>
      </w:r>
    </w:p>
    <w:p w14:paraId="308B921F" w14:textId="77777777" w:rsidR="009E5736" w:rsidRPr="005004A3" w:rsidRDefault="00090A21" w:rsidP="009E5736">
      <w:pPr>
        <w:suppressAutoHyphens/>
        <w:spacing w:before="240" w:line="240" w:lineRule="auto"/>
        <w:ind w:right="-143" w:firstLine="0"/>
        <w:textAlignment w:val="baseline"/>
        <w:rPr>
          <w:rFonts w:asciiTheme="minorHAnsi" w:eastAsia="SimSun" w:hAnsiTheme="minorHAnsi" w:cs="Calibri"/>
          <w:sz w:val="22"/>
          <w:szCs w:val="22"/>
        </w:rPr>
      </w:pPr>
      <w:r w:rsidRPr="005004A3">
        <w:rPr>
          <w:rFonts w:asciiTheme="minorHAnsi" w:eastAsia="SimSun" w:hAnsiTheme="minorHAnsi" w:cs="Calibri"/>
          <w:b/>
          <w:bCs/>
          <w:sz w:val="22"/>
          <w:szCs w:val="22"/>
        </w:rPr>
        <w:t>- 60 (sessenta) dias corridos, a partir de sua apresentação</w:t>
      </w:r>
      <w:r w:rsidRPr="005004A3">
        <w:rPr>
          <w:rFonts w:asciiTheme="minorHAnsi" w:eastAsia="SimSun" w:hAnsiTheme="minorHAnsi" w:cs="Calibri"/>
          <w:sz w:val="22"/>
          <w:szCs w:val="22"/>
        </w:rPr>
        <w:t xml:space="preserve">; </w:t>
      </w:r>
    </w:p>
    <w:p w14:paraId="3182548A" w14:textId="77777777" w:rsidR="00FA3CED" w:rsidRPr="005004A3" w:rsidRDefault="00FA3CED" w:rsidP="00FA3CED">
      <w:pPr>
        <w:suppressAutoHyphens/>
        <w:spacing w:before="240" w:line="240" w:lineRule="auto"/>
        <w:ind w:right="-143" w:firstLine="0"/>
        <w:textAlignment w:val="baseline"/>
        <w:rPr>
          <w:rFonts w:asciiTheme="minorHAnsi" w:hAnsiTheme="minorHAnsi" w:cs="Calibri"/>
          <w:b/>
          <w:bCs/>
          <w:color w:val="000000" w:themeColor="text1"/>
          <w:sz w:val="22"/>
          <w:szCs w:val="22"/>
        </w:rPr>
      </w:pPr>
      <w:r w:rsidRPr="005004A3">
        <w:rPr>
          <w:rFonts w:asciiTheme="minorHAnsi" w:hAnsiTheme="minorHAnsi" w:cs="Calibri"/>
          <w:b/>
          <w:bCs/>
          <w:color w:val="000000" w:themeColor="text1"/>
          <w:sz w:val="22"/>
          <w:szCs w:val="22"/>
        </w:rPr>
        <w:t>OBS: Conforme § 12 do artigo 18  do Decreto Municipal n° 7.077/2024, na hipótese de dispensa de licitação com base nos Incisos I e II do Art. 75 da Lei Federal n° 14.133, de 1° de abril de 2021, a estimativa de preços poderá ser realizada concomitantemente à seleção da proposta economicamente mais vantajosa, mediante solicitação formal de cotações a fornecedores</w:t>
      </w:r>
    </w:p>
    <w:p w14:paraId="0789472B" w14:textId="1A924388" w:rsidR="00090A21" w:rsidRPr="005004A3" w:rsidRDefault="00090A21" w:rsidP="00090A21">
      <w:pPr>
        <w:suppressAutoHyphens/>
        <w:spacing w:before="240" w:line="240" w:lineRule="auto"/>
        <w:ind w:right="-143" w:firstLine="0"/>
        <w:textAlignment w:val="baseline"/>
        <w:rPr>
          <w:rFonts w:asciiTheme="minorHAnsi" w:eastAsia="SimSun" w:hAnsiTheme="minorHAnsi" w:cs="Calibri"/>
          <w:sz w:val="22"/>
          <w:szCs w:val="22"/>
        </w:rPr>
      </w:pPr>
      <w:r w:rsidRPr="005004A3">
        <w:rPr>
          <w:rFonts w:asciiTheme="minorHAnsi" w:hAnsiTheme="minorHAnsi" w:cs="Calibri"/>
          <w:sz w:val="22"/>
          <w:szCs w:val="22"/>
        </w:rPr>
        <w:t>.</w:t>
      </w:r>
      <w:r w:rsidRPr="005004A3">
        <w:rPr>
          <w:rFonts w:asciiTheme="minorHAnsi" w:eastAsia="SimSun" w:hAnsiTheme="minorHAnsi" w:cs="Calibri"/>
          <w:sz w:val="22"/>
          <w:szCs w:val="22"/>
        </w:rPr>
        <w:t>1. declara, sob as penas da lei, em especial o art. 299 do Código Penal Brasileiro, que:</w:t>
      </w:r>
    </w:p>
    <w:p w14:paraId="387BF7BE" w14:textId="77777777" w:rsidR="00090A21" w:rsidRPr="005004A3" w:rsidRDefault="00090A21" w:rsidP="00090A21">
      <w:pPr>
        <w:suppressAutoHyphens/>
        <w:spacing w:before="240" w:line="240" w:lineRule="auto"/>
        <w:ind w:right="-143" w:firstLine="0"/>
        <w:textAlignment w:val="baseline"/>
        <w:rPr>
          <w:rFonts w:asciiTheme="minorHAnsi" w:eastAsia="SimSun" w:hAnsiTheme="minorHAnsi" w:cs="Calibri"/>
          <w:sz w:val="22"/>
          <w:szCs w:val="22"/>
        </w:rPr>
      </w:pPr>
      <w:r w:rsidRPr="005004A3">
        <w:rPr>
          <w:rFonts w:asciiTheme="minorHAnsi" w:eastAsia="SimSun" w:hAnsiTheme="minorHAnsi" w:cs="Calibri"/>
          <w:sz w:val="22"/>
          <w:szCs w:val="22"/>
        </w:rPr>
        <w:t xml:space="preserve"> a)  A proposta apresentada foi elaborada de maneira independente e o conteúdo da proposta não foi, no todo ou em parte, direta ou indiretamente, informado, discutido ou recebido de qualquer outro participante potencial ou de fato da licitação, por qualquer meio ou por qualquer pessoa; </w:t>
      </w:r>
    </w:p>
    <w:p w14:paraId="06DBF391" w14:textId="77777777" w:rsidR="00090A21" w:rsidRPr="005004A3" w:rsidRDefault="00090A21" w:rsidP="00090A21">
      <w:pPr>
        <w:suppressAutoHyphens/>
        <w:spacing w:before="240" w:line="240" w:lineRule="auto"/>
        <w:ind w:right="-143" w:firstLine="0"/>
        <w:textAlignment w:val="baseline"/>
        <w:rPr>
          <w:rFonts w:asciiTheme="minorHAnsi" w:eastAsia="SimSun" w:hAnsiTheme="minorHAnsi" w:cs="Calibri"/>
          <w:sz w:val="22"/>
          <w:szCs w:val="22"/>
        </w:rPr>
      </w:pPr>
      <w:r w:rsidRPr="005004A3">
        <w:rPr>
          <w:rFonts w:asciiTheme="minorHAnsi" w:eastAsia="SimSun" w:hAnsiTheme="minorHAnsi" w:cs="Calibri"/>
          <w:sz w:val="22"/>
          <w:szCs w:val="22"/>
        </w:rPr>
        <w:t>b) A intenção de apresentar a proposta não foi informada, discutida ou recebida de qualquer outro participante potencial ou de fato da licitação por qualquer meio ou por qualquer pessoa;</w:t>
      </w:r>
    </w:p>
    <w:p w14:paraId="3F1BB65A" w14:textId="77777777" w:rsidR="00090A21" w:rsidRPr="005004A3" w:rsidRDefault="00090A21" w:rsidP="00090A21">
      <w:pPr>
        <w:suppressAutoHyphens/>
        <w:spacing w:before="240" w:line="240" w:lineRule="auto"/>
        <w:ind w:right="-143" w:firstLine="0"/>
        <w:textAlignment w:val="baseline"/>
        <w:rPr>
          <w:rFonts w:asciiTheme="minorHAnsi" w:eastAsia="SimSun" w:hAnsiTheme="minorHAnsi" w:cs="Calibri"/>
          <w:sz w:val="22"/>
          <w:szCs w:val="22"/>
        </w:rPr>
      </w:pPr>
      <w:r w:rsidRPr="005004A3">
        <w:rPr>
          <w:rFonts w:asciiTheme="minorHAnsi" w:eastAsia="SimSun" w:hAnsiTheme="minorHAnsi" w:cs="Calibri"/>
          <w:sz w:val="22"/>
          <w:szCs w:val="22"/>
        </w:rPr>
        <w:t>c) Que não tentou, por qualquer meio ou por qualquer pessoa, influir na decisão de qualquer outro participante potencial ou de fato da licitação quanto a participar ou não da referida licitação;</w:t>
      </w:r>
    </w:p>
    <w:p w14:paraId="252F68C6" w14:textId="77777777" w:rsidR="00090A21" w:rsidRPr="005004A3" w:rsidRDefault="00090A21" w:rsidP="00090A21">
      <w:pPr>
        <w:suppressAutoHyphens/>
        <w:spacing w:before="240" w:line="240" w:lineRule="auto"/>
        <w:ind w:right="-143" w:firstLine="0"/>
        <w:textAlignment w:val="baseline"/>
        <w:rPr>
          <w:rFonts w:asciiTheme="minorHAnsi" w:eastAsia="SimSun" w:hAnsiTheme="minorHAnsi" w:cs="Calibri"/>
          <w:sz w:val="22"/>
          <w:szCs w:val="22"/>
        </w:rPr>
      </w:pPr>
      <w:r w:rsidRPr="005004A3">
        <w:rPr>
          <w:rFonts w:asciiTheme="minorHAnsi" w:eastAsia="SimSun" w:hAnsiTheme="minorHAnsi" w:cs="Calibri"/>
          <w:sz w:val="22"/>
          <w:szCs w:val="22"/>
        </w:rPr>
        <w:lastRenderedPageBreak/>
        <w:t xml:space="preserve">d) Que o conteúdo da proposta apresentada para participar da licitação não será, no todo ou em parte, direta ou indiretamente, comunicado ou discutido com qualquer outro participante potencial ou de fato da licitação antes da adjudicação do objeto da referida contratação; </w:t>
      </w:r>
    </w:p>
    <w:p w14:paraId="26D331BF" w14:textId="77777777" w:rsidR="00090A21" w:rsidRPr="005004A3" w:rsidRDefault="00090A21" w:rsidP="00090A21">
      <w:pPr>
        <w:suppressAutoHyphens/>
        <w:spacing w:before="240" w:line="240" w:lineRule="auto"/>
        <w:ind w:right="-143" w:firstLine="0"/>
        <w:textAlignment w:val="baseline"/>
        <w:rPr>
          <w:rFonts w:asciiTheme="minorHAnsi" w:eastAsia="SimSun" w:hAnsiTheme="minorHAnsi" w:cs="Calibri"/>
          <w:sz w:val="22"/>
          <w:szCs w:val="22"/>
        </w:rPr>
      </w:pPr>
      <w:r w:rsidRPr="005004A3">
        <w:rPr>
          <w:rFonts w:asciiTheme="minorHAnsi" w:eastAsia="SimSun" w:hAnsiTheme="minorHAnsi" w:cs="Calibri"/>
          <w:sz w:val="22"/>
          <w:szCs w:val="22"/>
        </w:rPr>
        <w:t xml:space="preserve">e) Que o conteúdo da proposta apresentada para participar da licitação não foi, no todo ou em parte, direta ou indiretamente, informado, discutido ou recebido de qualquer integrante do órgão licitante antes da abertura oficial das propostas; </w:t>
      </w:r>
    </w:p>
    <w:p w14:paraId="0F28409C" w14:textId="77777777" w:rsidR="00090A21" w:rsidRPr="005004A3" w:rsidRDefault="00090A21" w:rsidP="00090A21">
      <w:pPr>
        <w:suppressAutoHyphens/>
        <w:spacing w:before="240" w:line="240" w:lineRule="auto"/>
        <w:ind w:right="-143" w:firstLine="0"/>
        <w:textAlignment w:val="baseline"/>
        <w:rPr>
          <w:rFonts w:asciiTheme="minorHAnsi" w:eastAsia="SimSun" w:hAnsiTheme="minorHAnsi" w:cs="Calibri"/>
          <w:sz w:val="22"/>
          <w:szCs w:val="22"/>
        </w:rPr>
      </w:pPr>
      <w:r w:rsidRPr="005004A3">
        <w:rPr>
          <w:rFonts w:asciiTheme="minorHAnsi" w:eastAsia="SimSun" w:hAnsiTheme="minorHAnsi" w:cs="Calibri"/>
          <w:sz w:val="22"/>
          <w:szCs w:val="22"/>
        </w:rPr>
        <w:t>f) Que o conteúdo da proposta apresentada para participar desta licitação não foi, no todo ou em parte, direta ou indiretamente, informado, discutido ou recebido de qualquer integrante do SAAE de Cândido Mota antes da abertura oficial das propostas;</w:t>
      </w:r>
    </w:p>
    <w:p w14:paraId="16435A72" w14:textId="77777777" w:rsidR="00090A21" w:rsidRPr="005004A3" w:rsidRDefault="00090A21" w:rsidP="00090A21">
      <w:pPr>
        <w:suppressAutoHyphens/>
        <w:spacing w:before="240" w:line="240" w:lineRule="auto"/>
        <w:ind w:right="-143" w:firstLine="0"/>
        <w:textAlignment w:val="baseline"/>
        <w:rPr>
          <w:rFonts w:asciiTheme="minorHAnsi" w:eastAsia="SimSun" w:hAnsiTheme="minorHAnsi" w:cs="Calibri"/>
          <w:sz w:val="22"/>
          <w:szCs w:val="22"/>
        </w:rPr>
      </w:pPr>
      <w:r w:rsidRPr="005004A3">
        <w:rPr>
          <w:rFonts w:asciiTheme="minorHAnsi" w:eastAsia="SimSun" w:hAnsiTheme="minorHAnsi" w:cs="Calibri"/>
          <w:sz w:val="22"/>
          <w:szCs w:val="22"/>
        </w:rPr>
        <w:t xml:space="preserve"> g) Que está plenamente ciente do teor e da extensão desta declaração e que detém plenos poderes e informações para firmá-la.</w:t>
      </w:r>
    </w:p>
    <w:p w14:paraId="30F17C9D" w14:textId="77777777" w:rsidR="00090A21" w:rsidRPr="005004A3" w:rsidRDefault="00090A21" w:rsidP="00090A21">
      <w:pPr>
        <w:suppressAutoHyphens/>
        <w:spacing w:before="240" w:line="240" w:lineRule="auto"/>
        <w:ind w:right="-143" w:firstLine="0"/>
        <w:textAlignment w:val="baseline"/>
        <w:rPr>
          <w:rFonts w:asciiTheme="minorHAnsi" w:eastAsia="NSimSun" w:hAnsiTheme="minorHAnsi" w:cs="Calibri"/>
          <w:kern w:val="2"/>
          <w:sz w:val="22"/>
          <w:szCs w:val="22"/>
          <w:lang w:eastAsia="zh-CN" w:bidi="hi-IN"/>
        </w:rPr>
      </w:pPr>
      <w:r w:rsidRPr="005004A3">
        <w:rPr>
          <w:rFonts w:asciiTheme="minorHAnsi" w:eastAsia="SimSun" w:hAnsiTheme="minorHAnsi" w:cs="Calibri"/>
          <w:sz w:val="22"/>
          <w:szCs w:val="22"/>
        </w:rPr>
        <w:t xml:space="preserve"> h) Declaramos que os preços contidos na proposta incluem todos os custos e despesas, tais como: custos diretos e indiretos, tributos, encargos sociais, trabalhistas e previdenciários, seguros, taxas, lucro e outros necessários ao cumprimento integral do objeto, sendo quaisquer tributos, custos e despesas diretos ou indiretos omitidos da proposta ou incorretamente cotados, considerados inclusos nos preços, não podendo ser cogitado pleito de acréscimo, a esse ou qualquer título, devendo o objeto ser fornecido sem ônus adicional.</w:t>
      </w:r>
    </w:p>
    <w:p w14:paraId="3B466B87" w14:textId="77777777" w:rsidR="00090A21" w:rsidRPr="005004A3" w:rsidRDefault="00090A21" w:rsidP="00090A21">
      <w:pPr>
        <w:spacing w:before="240" w:line="240" w:lineRule="auto"/>
        <w:ind w:right="-143" w:firstLine="0"/>
        <w:jc w:val="center"/>
        <w:rPr>
          <w:rFonts w:asciiTheme="minorHAnsi" w:hAnsiTheme="minorHAnsi" w:cs="Calibri"/>
          <w:sz w:val="22"/>
          <w:szCs w:val="22"/>
        </w:rPr>
      </w:pPr>
      <w:r w:rsidRPr="005004A3">
        <w:rPr>
          <w:rFonts w:asciiTheme="minorHAnsi" w:hAnsiTheme="minorHAnsi" w:cs="Calibri"/>
          <w:sz w:val="22"/>
          <w:szCs w:val="22"/>
        </w:rPr>
        <w:t>LOCAL E DATA</w:t>
      </w:r>
    </w:p>
    <w:p w14:paraId="1797E161" w14:textId="77777777" w:rsidR="00090A21" w:rsidRPr="005004A3" w:rsidRDefault="00090A21" w:rsidP="00090A21">
      <w:pPr>
        <w:spacing w:before="240" w:line="240" w:lineRule="auto"/>
        <w:ind w:right="-143" w:firstLine="0"/>
        <w:jc w:val="center"/>
        <w:rPr>
          <w:rFonts w:asciiTheme="minorHAnsi" w:hAnsiTheme="minorHAnsi" w:cs="Calibri"/>
          <w:sz w:val="22"/>
          <w:szCs w:val="22"/>
        </w:rPr>
      </w:pPr>
      <w:r w:rsidRPr="005004A3">
        <w:rPr>
          <w:rFonts w:asciiTheme="minorHAnsi" w:hAnsiTheme="minorHAnsi" w:cs="Calibri"/>
          <w:sz w:val="22"/>
          <w:szCs w:val="22"/>
        </w:rPr>
        <w:t>CARIMBO DA EMPRESA/ASSINATURA DO RESPONSÁVEL</w:t>
      </w:r>
    </w:p>
    <w:p w14:paraId="38ADF6B8" w14:textId="77777777" w:rsidR="00090A21" w:rsidRPr="005004A3" w:rsidRDefault="00090A21" w:rsidP="00090A21">
      <w:pPr>
        <w:spacing w:line="240" w:lineRule="auto"/>
        <w:ind w:right="-143" w:firstLine="0"/>
        <w:jc w:val="center"/>
        <w:rPr>
          <w:rFonts w:asciiTheme="minorHAnsi" w:hAnsiTheme="minorHAnsi" w:cs="Calibri"/>
          <w:sz w:val="22"/>
          <w:szCs w:val="22"/>
        </w:rPr>
      </w:pPr>
    </w:p>
    <w:p w14:paraId="0D855B49" w14:textId="77777777" w:rsidR="00AC27DB" w:rsidRPr="005004A3" w:rsidRDefault="00AC27DB" w:rsidP="00090A21">
      <w:pPr>
        <w:spacing w:line="240" w:lineRule="auto"/>
        <w:ind w:firstLine="0"/>
        <w:jc w:val="center"/>
        <w:rPr>
          <w:rFonts w:asciiTheme="minorHAnsi" w:hAnsiTheme="minorHAnsi" w:cs="Times New Roman"/>
          <w:b/>
          <w:bCs/>
          <w:sz w:val="22"/>
          <w:szCs w:val="22"/>
        </w:rPr>
      </w:pPr>
    </w:p>
    <w:p w14:paraId="6CF585C3" w14:textId="77777777" w:rsidR="00AC27DB" w:rsidRPr="005004A3" w:rsidRDefault="00AC27DB" w:rsidP="00090A21">
      <w:pPr>
        <w:spacing w:line="240" w:lineRule="auto"/>
        <w:ind w:firstLine="0"/>
        <w:jc w:val="center"/>
        <w:rPr>
          <w:rFonts w:asciiTheme="minorHAnsi" w:hAnsiTheme="minorHAnsi" w:cs="Times New Roman"/>
          <w:b/>
          <w:bCs/>
          <w:sz w:val="22"/>
          <w:szCs w:val="22"/>
        </w:rPr>
      </w:pPr>
    </w:p>
    <w:p w14:paraId="46565666" w14:textId="77777777" w:rsidR="00AC27DB" w:rsidRPr="005004A3" w:rsidRDefault="00AC27DB" w:rsidP="00090A21">
      <w:pPr>
        <w:spacing w:line="240" w:lineRule="auto"/>
        <w:ind w:firstLine="0"/>
        <w:jc w:val="center"/>
        <w:rPr>
          <w:rFonts w:asciiTheme="minorHAnsi" w:hAnsiTheme="minorHAnsi" w:cs="Times New Roman"/>
          <w:b/>
          <w:bCs/>
          <w:sz w:val="22"/>
          <w:szCs w:val="22"/>
        </w:rPr>
      </w:pPr>
    </w:p>
    <w:p w14:paraId="43421CC9" w14:textId="77777777" w:rsidR="00AC27DB" w:rsidRPr="005004A3" w:rsidRDefault="00AC27DB" w:rsidP="00090A21">
      <w:pPr>
        <w:spacing w:line="240" w:lineRule="auto"/>
        <w:ind w:firstLine="0"/>
        <w:jc w:val="center"/>
        <w:rPr>
          <w:rFonts w:asciiTheme="minorHAnsi" w:hAnsiTheme="minorHAnsi" w:cs="Times New Roman"/>
          <w:b/>
          <w:bCs/>
          <w:sz w:val="22"/>
          <w:szCs w:val="22"/>
        </w:rPr>
      </w:pPr>
    </w:p>
    <w:p w14:paraId="5BD7A179" w14:textId="77777777" w:rsidR="00AC27DB" w:rsidRPr="005004A3" w:rsidRDefault="00AC27DB" w:rsidP="00090A21">
      <w:pPr>
        <w:spacing w:line="240" w:lineRule="auto"/>
        <w:ind w:firstLine="0"/>
        <w:jc w:val="center"/>
        <w:rPr>
          <w:rFonts w:asciiTheme="minorHAnsi" w:hAnsiTheme="minorHAnsi" w:cs="Times New Roman"/>
          <w:b/>
          <w:bCs/>
          <w:sz w:val="22"/>
          <w:szCs w:val="22"/>
        </w:rPr>
      </w:pPr>
    </w:p>
    <w:p w14:paraId="7D0F6DD0" w14:textId="77777777" w:rsidR="00AC27DB" w:rsidRPr="005004A3" w:rsidRDefault="00AC27DB" w:rsidP="00090A21">
      <w:pPr>
        <w:spacing w:line="240" w:lineRule="auto"/>
        <w:ind w:firstLine="0"/>
        <w:jc w:val="center"/>
        <w:rPr>
          <w:rFonts w:asciiTheme="minorHAnsi" w:hAnsiTheme="minorHAnsi" w:cs="Times New Roman"/>
          <w:b/>
          <w:bCs/>
          <w:sz w:val="22"/>
          <w:szCs w:val="22"/>
        </w:rPr>
      </w:pPr>
    </w:p>
    <w:p w14:paraId="6CAC8D4C" w14:textId="77777777" w:rsidR="00AC27DB" w:rsidRPr="005004A3" w:rsidRDefault="00AC27DB" w:rsidP="00090A21">
      <w:pPr>
        <w:spacing w:line="240" w:lineRule="auto"/>
        <w:ind w:firstLine="0"/>
        <w:jc w:val="center"/>
        <w:rPr>
          <w:rFonts w:asciiTheme="minorHAnsi" w:hAnsiTheme="minorHAnsi" w:cs="Times New Roman"/>
          <w:b/>
          <w:bCs/>
          <w:sz w:val="22"/>
          <w:szCs w:val="22"/>
        </w:rPr>
      </w:pPr>
    </w:p>
    <w:p w14:paraId="7A7EDE34" w14:textId="77777777" w:rsidR="00AC27DB" w:rsidRPr="005004A3" w:rsidRDefault="00AC27DB" w:rsidP="00090A21">
      <w:pPr>
        <w:spacing w:line="240" w:lineRule="auto"/>
        <w:ind w:firstLine="0"/>
        <w:jc w:val="center"/>
        <w:rPr>
          <w:rFonts w:asciiTheme="minorHAnsi" w:hAnsiTheme="minorHAnsi" w:cs="Times New Roman"/>
          <w:b/>
          <w:bCs/>
          <w:sz w:val="22"/>
          <w:szCs w:val="22"/>
        </w:rPr>
      </w:pPr>
    </w:p>
    <w:p w14:paraId="7F3A2EF2" w14:textId="05D2CB32" w:rsidR="00AC27DB" w:rsidRDefault="00AC27DB" w:rsidP="00090A21">
      <w:pPr>
        <w:spacing w:line="240" w:lineRule="auto"/>
        <w:ind w:firstLine="0"/>
        <w:jc w:val="center"/>
        <w:rPr>
          <w:rFonts w:asciiTheme="minorHAnsi" w:hAnsiTheme="minorHAnsi" w:cs="Times New Roman"/>
          <w:b/>
          <w:bCs/>
          <w:sz w:val="22"/>
          <w:szCs w:val="22"/>
        </w:rPr>
      </w:pPr>
    </w:p>
    <w:p w14:paraId="02C9FCEF" w14:textId="19F9000B" w:rsidR="00CD6E8B" w:rsidRDefault="00CD6E8B" w:rsidP="00090A21">
      <w:pPr>
        <w:spacing w:line="240" w:lineRule="auto"/>
        <w:ind w:firstLine="0"/>
        <w:jc w:val="center"/>
        <w:rPr>
          <w:rFonts w:asciiTheme="minorHAnsi" w:hAnsiTheme="minorHAnsi" w:cs="Times New Roman"/>
          <w:b/>
          <w:bCs/>
          <w:sz w:val="22"/>
          <w:szCs w:val="22"/>
        </w:rPr>
      </w:pPr>
    </w:p>
    <w:p w14:paraId="008367B7" w14:textId="4C2E870F" w:rsidR="00CD6E8B" w:rsidRDefault="00CD6E8B" w:rsidP="00090A21">
      <w:pPr>
        <w:spacing w:line="240" w:lineRule="auto"/>
        <w:ind w:firstLine="0"/>
        <w:jc w:val="center"/>
        <w:rPr>
          <w:rFonts w:asciiTheme="minorHAnsi" w:hAnsiTheme="minorHAnsi" w:cs="Times New Roman"/>
          <w:b/>
          <w:bCs/>
          <w:sz w:val="22"/>
          <w:szCs w:val="22"/>
        </w:rPr>
      </w:pPr>
    </w:p>
    <w:p w14:paraId="30003167" w14:textId="12741164" w:rsidR="00CD6E8B" w:rsidRDefault="00CD6E8B" w:rsidP="00090A21">
      <w:pPr>
        <w:spacing w:line="240" w:lineRule="auto"/>
        <w:ind w:firstLine="0"/>
        <w:jc w:val="center"/>
        <w:rPr>
          <w:rFonts w:asciiTheme="minorHAnsi" w:hAnsiTheme="minorHAnsi" w:cs="Times New Roman"/>
          <w:b/>
          <w:bCs/>
          <w:sz w:val="22"/>
          <w:szCs w:val="22"/>
        </w:rPr>
      </w:pPr>
    </w:p>
    <w:p w14:paraId="09CBDC0F" w14:textId="6CC5DDCC" w:rsidR="00CD6E8B" w:rsidRDefault="00CD6E8B" w:rsidP="00090A21">
      <w:pPr>
        <w:spacing w:line="240" w:lineRule="auto"/>
        <w:ind w:firstLine="0"/>
        <w:jc w:val="center"/>
        <w:rPr>
          <w:rFonts w:asciiTheme="minorHAnsi" w:hAnsiTheme="minorHAnsi" w:cs="Times New Roman"/>
          <w:b/>
          <w:bCs/>
          <w:sz w:val="22"/>
          <w:szCs w:val="22"/>
        </w:rPr>
      </w:pPr>
    </w:p>
    <w:p w14:paraId="7DDADDB5" w14:textId="507859AC" w:rsidR="00CD6E8B" w:rsidRDefault="00CD6E8B" w:rsidP="00090A21">
      <w:pPr>
        <w:spacing w:line="240" w:lineRule="auto"/>
        <w:ind w:firstLine="0"/>
        <w:jc w:val="center"/>
        <w:rPr>
          <w:rFonts w:asciiTheme="minorHAnsi" w:hAnsiTheme="minorHAnsi" w:cs="Times New Roman"/>
          <w:b/>
          <w:bCs/>
          <w:sz w:val="22"/>
          <w:szCs w:val="22"/>
        </w:rPr>
      </w:pPr>
    </w:p>
    <w:p w14:paraId="3414EB22" w14:textId="218D546A" w:rsidR="00CD6E8B" w:rsidRDefault="00CD6E8B" w:rsidP="00090A21">
      <w:pPr>
        <w:spacing w:line="240" w:lineRule="auto"/>
        <w:ind w:firstLine="0"/>
        <w:jc w:val="center"/>
        <w:rPr>
          <w:rFonts w:asciiTheme="minorHAnsi" w:hAnsiTheme="minorHAnsi" w:cs="Times New Roman"/>
          <w:b/>
          <w:bCs/>
          <w:sz w:val="22"/>
          <w:szCs w:val="22"/>
        </w:rPr>
      </w:pPr>
    </w:p>
    <w:p w14:paraId="45EC30E9" w14:textId="111D42A6" w:rsidR="00CD6E8B" w:rsidRDefault="00CD6E8B" w:rsidP="00090A21">
      <w:pPr>
        <w:spacing w:line="240" w:lineRule="auto"/>
        <w:ind w:firstLine="0"/>
        <w:jc w:val="center"/>
        <w:rPr>
          <w:rFonts w:asciiTheme="minorHAnsi" w:hAnsiTheme="minorHAnsi" w:cs="Times New Roman"/>
          <w:b/>
          <w:bCs/>
          <w:sz w:val="22"/>
          <w:szCs w:val="22"/>
        </w:rPr>
      </w:pPr>
    </w:p>
    <w:p w14:paraId="2A929247" w14:textId="54027B91" w:rsidR="00CD6E8B" w:rsidRDefault="00CD6E8B" w:rsidP="00090A21">
      <w:pPr>
        <w:spacing w:line="240" w:lineRule="auto"/>
        <w:ind w:firstLine="0"/>
        <w:jc w:val="center"/>
        <w:rPr>
          <w:rFonts w:asciiTheme="minorHAnsi" w:hAnsiTheme="minorHAnsi" w:cs="Times New Roman"/>
          <w:b/>
          <w:bCs/>
          <w:sz w:val="22"/>
          <w:szCs w:val="22"/>
        </w:rPr>
      </w:pPr>
    </w:p>
    <w:p w14:paraId="7E4B5857" w14:textId="2B890CAD" w:rsidR="00CD6E8B" w:rsidRDefault="00CD6E8B" w:rsidP="00090A21">
      <w:pPr>
        <w:spacing w:line="240" w:lineRule="auto"/>
        <w:ind w:firstLine="0"/>
        <w:jc w:val="center"/>
        <w:rPr>
          <w:rFonts w:asciiTheme="minorHAnsi" w:hAnsiTheme="minorHAnsi" w:cs="Times New Roman"/>
          <w:b/>
          <w:bCs/>
          <w:sz w:val="22"/>
          <w:szCs w:val="22"/>
        </w:rPr>
      </w:pPr>
    </w:p>
    <w:p w14:paraId="43B8011E" w14:textId="050FC58D" w:rsidR="00CD6E8B" w:rsidRDefault="00CD6E8B" w:rsidP="00090A21">
      <w:pPr>
        <w:spacing w:line="240" w:lineRule="auto"/>
        <w:ind w:firstLine="0"/>
        <w:jc w:val="center"/>
        <w:rPr>
          <w:rFonts w:asciiTheme="minorHAnsi" w:hAnsiTheme="minorHAnsi" w:cs="Times New Roman"/>
          <w:b/>
          <w:bCs/>
          <w:sz w:val="22"/>
          <w:szCs w:val="22"/>
        </w:rPr>
      </w:pPr>
    </w:p>
    <w:p w14:paraId="491A6A0B" w14:textId="15630E34" w:rsidR="00CD6E8B" w:rsidRDefault="00CD6E8B" w:rsidP="00090A21">
      <w:pPr>
        <w:spacing w:line="240" w:lineRule="auto"/>
        <w:ind w:firstLine="0"/>
        <w:jc w:val="center"/>
        <w:rPr>
          <w:rFonts w:asciiTheme="minorHAnsi" w:hAnsiTheme="minorHAnsi" w:cs="Times New Roman"/>
          <w:b/>
          <w:bCs/>
          <w:sz w:val="22"/>
          <w:szCs w:val="22"/>
        </w:rPr>
      </w:pPr>
    </w:p>
    <w:p w14:paraId="14248B14" w14:textId="58F83BDB" w:rsidR="00CD6E8B" w:rsidRDefault="00CD6E8B" w:rsidP="00090A21">
      <w:pPr>
        <w:spacing w:line="240" w:lineRule="auto"/>
        <w:ind w:firstLine="0"/>
        <w:jc w:val="center"/>
        <w:rPr>
          <w:rFonts w:asciiTheme="minorHAnsi" w:hAnsiTheme="minorHAnsi" w:cs="Times New Roman"/>
          <w:b/>
          <w:bCs/>
          <w:sz w:val="22"/>
          <w:szCs w:val="22"/>
        </w:rPr>
      </w:pPr>
    </w:p>
    <w:p w14:paraId="461D263C" w14:textId="6750B84A" w:rsidR="00CD6E8B" w:rsidRDefault="00CD6E8B" w:rsidP="00090A21">
      <w:pPr>
        <w:spacing w:line="240" w:lineRule="auto"/>
        <w:ind w:firstLine="0"/>
        <w:jc w:val="center"/>
        <w:rPr>
          <w:rFonts w:asciiTheme="minorHAnsi" w:hAnsiTheme="minorHAnsi" w:cs="Times New Roman"/>
          <w:b/>
          <w:bCs/>
          <w:sz w:val="22"/>
          <w:szCs w:val="22"/>
        </w:rPr>
      </w:pPr>
    </w:p>
    <w:p w14:paraId="1EBAEFB0" w14:textId="49E4A5DD" w:rsidR="00CD6E8B" w:rsidRDefault="00CD6E8B" w:rsidP="00090A21">
      <w:pPr>
        <w:spacing w:line="240" w:lineRule="auto"/>
        <w:ind w:firstLine="0"/>
        <w:jc w:val="center"/>
        <w:rPr>
          <w:rFonts w:asciiTheme="minorHAnsi" w:hAnsiTheme="minorHAnsi" w:cs="Times New Roman"/>
          <w:b/>
          <w:bCs/>
          <w:sz w:val="22"/>
          <w:szCs w:val="22"/>
        </w:rPr>
      </w:pPr>
    </w:p>
    <w:p w14:paraId="63BBE992" w14:textId="3AFC8186" w:rsidR="00B652A7" w:rsidRDefault="00B652A7" w:rsidP="00090A21">
      <w:pPr>
        <w:spacing w:line="240" w:lineRule="auto"/>
        <w:ind w:firstLine="0"/>
        <w:jc w:val="center"/>
        <w:rPr>
          <w:rFonts w:asciiTheme="minorHAnsi" w:hAnsiTheme="minorHAnsi" w:cs="Times New Roman"/>
          <w:b/>
          <w:bCs/>
          <w:sz w:val="22"/>
          <w:szCs w:val="22"/>
        </w:rPr>
      </w:pPr>
    </w:p>
    <w:p w14:paraId="0401B259" w14:textId="5023AA71" w:rsidR="00B652A7" w:rsidRDefault="00B652A7" w:rsidP="00090A21">
      <w:pPr>
        <w:spacing w:line="240" w:lineRule="auto"/>
        <w:ind w:firstLine="0"/>
        <w:jc w:val="center"/>
        <w:rPr>
          <w:rFonts w:asciiTheme="minorHAnsi" w:hAnsiTheme="minorHAnsi" w:cs="Times New Roman"/>
          <w:b/>
          <w:bCs/>
          <w:sz w:val="22"/>
          <w:szCs w:val="22"/>
        </w:rPr>
      </w:pPr>
    </w:p>
    <w:p w14:paraId="034E8E0A" w14:textId="77ABD911" w:rsidR="00B652A7" w:rsidRDefault="00B652A7" w:rsidP="00090A21">
      <w:pPr>
        <w:spacing w:line="240" w:lineRule="auto"/>
        <w:ind w:firstLine="0"/>
        <w:jc w:val="center"/>
        <w:rPr>
          <w:rFonts w:asciiTheme="minorHAnsi" w:hAnsiTheme="minorHAnsi" w:cs="Times New Roman"/>
          <w:b/>
          <w:bCs/>
          <w:sz w:val="22"/>
          <w:szCs w:val="22"/>
        </w:rPr>
      </w:pPr>
    </w:p>
    <w:p w14:paraId="16B34D4D" w14:textId="77A95192" w:rsidR="00B652A7" w:rsidRDefault="00B652A7" w:rsidP="00090A21">
      <w:pPr>
        <w:spacing w:line="240" w:lineRule="auto"/>
        <w:ind w:firstLine="0"/>
        <w:jc w:val="center"/>
        <w:rPr>
          <w:rFonts w:asciiTheme="minorHAnsi" w:hAnsiTheme="minorHAnsi" w:cs="Times New Roman"/>
          <w:b/>
          <w:bCs/>
          <w:sz w:val="22"/>
          <w:szCs w:val="22"/>
        </w:rPr>
      </w:pPr>
    </w:p>
    <w:p w14:paraId="35AB3CA2" w14:textId="0541F097" w:rsidR="00B652A7" w:rsidRDefault="00B652A7" w:rsidP="00090A21">
      <w:pPr>
        <w:spacing w:line="240" w:lineRule="auto"/>
        <w:ind w:firstLine="0"/>
        <w:jc w:val="center"/>
        <w:rPr>
          <w:rFonts w:asciiTheme="minorHAnsi" w:hAnsiTheme="minorHAnsi" w:cs="Times New Roman"/>
          <w:b/>
          <w:bCs/>
          <w:sz w:val="22"/>
          <w:szCs w:val="22"/>
        </w:rPr>
      </w:pPr>
    </w:p>
    <w:p w14:paraId="4DB78D3F" w14:textId="15B2932A" w:rsidR="00B652A7" w:rsidRDefault="00B652A7" w:rsidP="00090A21">
      <w:pPr>
        <w:spacing w:line="240" w:lineRule="auto"/>
        <w:ind w:firstLine="0"/>
        <w:jc w:val="center"/>
        <w:rPr>
          <w:rFonts w:asciiTheme="minorHAnsi" w:hAnsiTheme="minorHAnsi" w:cs="Times New Roman"/>
          <w:b/>
          <w:bCs/>
          <w:sz w:val="22"/>
          <w:szCs w:val="22"/>
        </w:rPr>
      </w:pPr>
    </w:p>
    <w:p w14:paraId="7EC46D99" w14:textId="50AD8164" w:rsidR="00B652A7" w:rsidRDefault="00B652A7" w:rsidP="00090A21">
      <w:pPr>
        <w:spacing w:line="240" w:lineRule="auto"/>
        <w:ind w:firstLine="0"/>
        <w:jc w:val="center"/>
        <w:rPr>
          <w:rFonts w:asciiTheme="minorHAnsi" w:hAnsiTheme="minorHAnsi" w:cs="Times New Roman"/>
          <w:b/>
          <w:bCs/>
          <w:sz w:val="22"/>
          <w:szCs w:val="22"/>
        </w:rPr>
      </w:pPr>
    </w:p>
    <w:p w14:paraId="2B49A814" w14:textId="43C1DD6F" w:rsidR="00B652A7" w:rsidRDefault="00B652A7" w:rsidP="00090A21">
      <w:pPr>
        <w:spacing w:line="240" w:lineRule="auto"/>
        <w:ind w:firstLine="0"/>
        <w:jc w:val="center"/>
        <w:rPr>
          <w:rFonts w:asciiTheme="minorHAnsi" w:hAnsiTheme="minorHAnsi" w:cs="Times New Roman"/>
          <w:b/>
          <w:bCs/>
          <w:sz w:val="22"/>
          <w:szCs w:val="22"/>
        </w:rPr>
      </w:pPr>
    </w:p>
    <w:p w14:paraId="7F58C0D0" w14:textId="0AE9F56F" w:rsidR="00B652A7" w:rsidRDefault="00B652A7" w:rsidP="00090A21">
      <w:pPr>
        <w:spacing w:line="240" w:lineRule="auto"/>
        <w:ind w:firstLine="0"/>
        <w:jc w:val="center"/>
        <w:rPr>
          <w:rFonts w:asciiTheme="minorHAnsi" w:hAnsiTheme="minorHAnsi" w:cs="Times New Roman"/>
          <w:b/>
          <w:bCs/>
          <w:sz w:val="22"/>
          <w:szCs w:val="22"/>
        </w:rPr>
      </w:pPr>
    </w:p>
    <w:p w14:paraId="4C795F31" w14:textId="6745B9A8" w:rsidR="00B652A7" w:rsidRDefault="00B652A7" w:rsidP="00090A21">
      <w:pPr>
        <w:spacing w:line="240" w:lineRule="auto"/>
        <w:ind w:firstLine="0"/>
        <w:jc w:val="center"/>
        <w:rPr>
          <w:rFonts w:asciiTheme="minorHAnsi" w:hAnsiTheme="minorHAnsi" w:cs="Times New Roman"/>
          <w:b/>
          <w:bCs/>
          <w:sz w:val="22"/>
          <w:szCs w:val="22"/>
        </w:rPr>
      </w:pPr>
    </w:p>
    <w:p w14:paraId="78F06095" w14:textId="38B62C51" w:rsidR="00B652A7" w:rsidRDefault="00B652A7" w:rsidP="00090A21">
      <w:pPr>
        <w:spacing w:line="240" w:lineRule="auto"/>
        <w:ind w:firstLine="0"/>
        <w:jc w:val="center"/>
        <w:rPr>
          <w:rFonts w:asciiTheme="minorHAnsi" w:hAnsiTheme="minorHAnsi" w:cs="Times New Roman"/>
          <w:b/>
          <w:bCs/>
          <w:sz w:val="22"/>
          <w:szCs w:val="22"/>
        </w:rPr>
      </w:pPr>
    </w:p>
    <w:p w14:paraId="3FCEE064" w14:textId="7E83224F" w:rsidR="00B652A7" w:rsidRDefault="00B652A7" w:rsidP="00090A21">
      <w:pPr>
        <w:spacing w:line="240" w:lineRule="auto"/>
        <w:ind w:firstLine="0"/>
        <w:jc w:val="center"/>
        <w:rPr>
          <w:rFonts w:asciiTheme="minorHAnsi" w:hAnsiTheme="minorHAnsi" w:cs="Times New Roman"/>
          <w:b/>
          <w:bCs/>
          <w:sz w:val="22"/>
          <w:szCs w:val="22"/>
        </w:rPr>
      </w:pPr>
    </w:p>
    <w:p w14:paraId="07C82391" w14:textId="240936B0" w:rsidR="00B652A7" w:rsidRDefault="00B652A7" w:rsidP="00090A21">
      <w:pPr>
        <w:spacing w:line="240" w:lineRule="auto"/>
        <w:ind w:firstLine="0"/>
        <w:jc w:val="center"/>
        <w:rPr>
          <w:rFonts w:asciiTheme="minorHAnsi" w:hAnsiTheme="minorHAnsi" w:cs="Times New Roman"/>
          <w:b/>
          <w:bCs/>
          <w:sz w:val="22"/>
          <w:szCs w:val="22"/>
        </w:rPr>
      </w:pPr>
    </w:p>
    <w:p w14:paraId="1083BC95" w14:textId="77777777" w:rsidR="00B652A7" w:rsidRPr="005004A3" w:rsidRDefault="00B652A7" w:rsidP="00090A21">
      <w:pPr>
        <w:spacing w:line="240" w:lineRule="auto"/>
        <w:ind w:firstLine="0"/>
        <w:jc w:val="center"/>
        <w:rPr>
          <w:rFonts w:asciiTheme="minorHAnsi" w:hAnsiTheme="minorHAnsi" w:cs="Times New Roman"/>
          <w:b/>
          <w:bCs/>
          <w:sz w:val="22"/>
          <w:szCs w:val="22"/>
        </w:rPr>
      </w:pPr>
    </w:p>
    <w:p w14:paraId="75883018" w14:textId="77777777" w:rsidR="00AC27DB" w:rsidRPr="005004A3" w:rsidRDefault="00AC27DB" w:rsidP="00090A21">
      <w:pPr>
        <w:spacing w:line="240" w:lineRule="auto"/>
        <w:ind w:firstLine="0"/>
        <w:jc w:val="center"/>
        <w:rPr>
          <w:rFonts w:asciiTheme="minorHAnsi" w:hAnsiTheme="minorHAnsi" w:cs="Times New Roman"/>
          <w:b/>
          <w:bCs/>
          <w:sz w:val="22"/>
          <w:szCs w:val="22"/>
        </w:rPr>
      </w:pPr>
    </w:p>
    <w:p w14:paraId="192EC867" w14:textId="7627F252" w:rsidR="00090A21" w:rsidRPr="005004A3" w:rsidRDefault="00090A21" w:rsidP="00090A21">
      <w:pPr>
        <w:spacing w:line="240" w:lineRule="auto"/>
        <w:ind w:firstLine="0"/>
        <w:jc w:val="center"/>
        <w:rPr>
          <w:rFonts w:asciiTheme="minorHAnsi" w:hAnsiTheme="minorHAnsi" w:cs="Times New Roman"/>
          <w:b/>
          <w:bCs/>
          <w:sz w:val="22"/>
          <w:szCs w:val="22"/>
        </w:rPr>
      </w:pPr>
      <w:r w:rsidRPr="005004A3">
        <w:rPr>
          <w:rFonts w:asciiTheme="minorHAnsi" w:hAnsiTheme="minorHAnsi" w:cs="Times New Roman"/>
          <w:b/>
          <w:bCs/>
          <w:sz w:val="22"/>
          <w:szCs w:val="22"/>
        </w:rPr>
        <w:t xml:space="preserve">ANEXO </w:t>
      </w:r>
      <w:r w:rsidR="009D4DB0" w:rsidRPr="005004A3">
        <w:rPr>
          <w:rFonts w:asciiTheme="minorHAnsi" w:hAnsiTheme="minorHAnsi" w:cs="Times New Roman"/>
          <w:b/>
          <w:bCs/>
          <w:sz w:val="22"/>
          <w:szCs w:val="22"/>
        </w:rPr>
        <w:t>III</w:t>
      </w:r>
    </w:p>
    <w:p w14:paraId="32CAE4AC" w14:textId="77777777" w:rsidR="00090A21" w:rsidRPr="005004A3" w:rsidRDefault="00090A21" w:rsidP="00090A21">
      <w:pPr>
        <w:spacing w:line="240" w:lineRule="auto"/>
        <w:ind w:firstLine="0"/>
        <w:jc w:val="center"/>
        <w:rPr>
          <w:rFonts w:asciiTheme="minorHAnsi" w:hAnsiTheme="minorHAnsi" w:cs="Times New Roman"/>
          <w:b/>
          <w:bCs/>
          <w:sz w:val="22"/>
          <w:szCs w:val="22"/>
        </w:rPr>
      </w:pPr>
      <w:r w:rsidRPr="005004A3">
        <w:rPr>
          <w:rFonts w:asciiTheme="minorHAnsi" w:hAnsiTheme="minorHAnsi" w:cs="Times New Roman"/>
          <w:b/>
          <w:bCs/>
          <w:sz w:val="22"/>
          <w:szCs w:val="22"/>
        </w:rPr>
        <w:t>DECLARAÇÃO CONJUNTA</w:t>
      </w:r>
    </w:p>
    <w:p w14:paraId="2CB35860" w14:textId="77777777" w:rsidR="00090A21" w:rsidRPr="005004A3" w:rsidRDefault="00090A21" w:rsidP="00090A21">
      <w:pPr>
        <w:ind w:firstLine="0"/>
        <w:jc w:val="center"/>
        <w:rPr>
          <w:rFonts w:asciiTheme="minorHAnsi" w:hAnsiTheme="minorHAnsi" w:cs="Times New Roman"/>
          <w:b/>
          <w:bCs/>
          <w:sz w:val="22"/>
          <w:szCs w:val="22"/>
        </w:rPr>
      </w:pPr>
    </w:p>
    <w:p w14:paraId="7752360F" w14:textId="77777777" w:rsidR="00090A21" w:rsidRPr="005004A3" w:rsidRDefault="00090A21" w:rsidP="00090A21">
      <w:pPr>
        <w:ind w:firstLine="0"/>
        <w:rPr>
          <w:rFonts w:asciiTheme="minorHAnsi" w:hAnsiTheme="minorHAnsi" w:cs="Times New Roman"/>
          <w:sz w:val="22"/>
          <w:szCs w:val="22"/>
        </w:rPr>
      </w:pPr>
      <w:r w:rsidRPr="005004A3">
        <w:rPr>
          <w:rFonts w:asciiTheme="minorHAnsi" w:hAnsiTheme="minorHAnsi" w:cs="Times New Roman"/>
          <w:sz w:val="22"/>
          <w:szCs w:val="22"/>
        </w:rPr>
        <w:t xml:space="preserve"> A empresa_________________________________, inscrita no CNPJ Nº _______________________________, estabelecida na Rua _______________________, Nº ______, Bairro ________, no município de _________________, estado de_____, por intermédio de seu representante legal o Sr. ________________________________, nacionalidade, estado civil, profissão, Cadastrado sob o CPF nº__________________________, RG nº             , residente e domiciliado na Rua                         , nº             , município de                    , estado de                   , CEP nº                      , no uso de suas atribuições legais, vem: </w:t>
      </w:r>
    </w:p>
    <w:p w14:paraId="27F0DFD4" w14:textId="77777777" w:rsidR="00090A21" w:rsidRPr="005004A3" w:rsidRDefault="00090A21" w:rsidP="00090A21">
      <w:pPr>
        <w:spacing w:line="240" w:lineRule="auto"/>
        <w:ind w:firstLine="0"/>
        <w:rPr>
          <w:rFonts w:asciiTheme="minorHAnsi" w:hAnsiTheme="minorHAnsi" w:cs="Times New Roman"/>
          <w:sz w:val="22"/>
          <w:szCs w:val="22"/>
        </w:rPr>
      </w:pPr>
    </w:p>
    <w:p w14:paraId="5EC77D96" w14:textId="77777777" w:rsidR="00090A21" w:rsidRPr="005004A3" w:rsidRDefault="00090A21" w:rsidP="00090A21">
      <w:pPr>
        <w:spacing w:line="240" w:lineRule="auto"/>
        <w:ind w:firstLine="0"/>
        <w:rPr>
          <w:rFonts w:asciiTheme="minorHAnsi" w:hAnsiTheme="minorHAnsi" w:cs="Arial"/>
          <w:color w:val="000000"/>
          <w:sz w:val="22"/>
          <w:szCs w:val="22"/>
        </w:rPr>
      </w:pPr>
      <w:r w:rsidRPr="005004A3">
        <w:rPr>
          <w:rFonts w:asciiTheme="minorHAnsi" w:hAnsiTheme="minorHAnsi" w:cs="Times New Roman"/>
          <w:b/>
          <w:sz w:val="22"/>
          <w:szCs w:val="22"/>
          <w:u w:val="single"/>
        </w:rPr>
        <w:t>DECLARAR</w:t>
      </w:r>
      <w:r w:rsidRPr="005004A3">
        <w:rPr>
          <w:rFonts w:asciiTheme="minorHAnsi" w:hAnsiTheme="minorHAnsi" w:cs="Times New Roman"/>
          <w:sz w:val="22"/>
          <w:szCs w:val="22"/>
        </w:rPr>
        <w:t>, para fins de habilitação no processo, que</w:t>
      </w:r>
      <w:r w:rsidRPr="005004A3">
        <w:rPr>
          <w:rFonts w:asciiTheme="minorHAnsi" w:hAnsiTheme="minorHAnsi" w:cs="Arial"/>
          <w:color w:val="000000"/>
          <w:sz w:val="22"/>
          <w:szCs w:val="22"/>
        </w:rPr>
        <w:t xml:space="preserve"> cumpre as exigências de reserva de cargos para pessoa com deficiência e para reabilitado da Previdência Social, previstas em lei e em outras normas específicas, conforme Inciso IV do art. 63 da Lei Federal 14.133/21;</w:t>
      </w:r>
    </w:p>
    <w:p w14:paraId="2629DED3" w14:textId="77777777" w:rsidR="00090A21" w:rsidRPr="005004A3" w:rsidRDefault="00090A21" w:rsidP="00090A21">
      <w:pPr>
        <w:spacing w:line="240" w:lineRule="auto"/>
        <w:ind w:firstLine="0"/>
        <w:rPr>
          <w:rFonts w:asciiTheme="minorHAnsi" w:hAnsiTheme="minorHAnsi" w:cs="Times New Roman"/>
          <w:sz w:val="22"/>
          <w:szCs w:val="22"/>
        </w:rPr>
      </w:pPr>
      <w:r w:rsidRPr="005004A3">
        <w:rPr>
          <w:rFonts w:asciiTheme="minorHAnsi" w:hAnsiTheme="minorHAnsi" w:cs="Times New Roman"/>
          <w:b/>
          <w:sz w:val="22"/>
          <w:szCs w:val="22"/>
          <w:u w:val="single"/>
        </w:rPr>
        <w:t>DECLARAR</w:t>
      </w:r>
      <w:r w:rsidRPr="005004A3">
        <w:rPr>
          <w:rFonts w:asciiTheme="minorHAnsi" w:hAnsiTheme="minorHAnsi" w:cs="Times New Roman"/>
          <w:b/>
          <w:sz w:val="22"/>
          <w:szCs w:val="22"/>
        </w:rPr>
        <w:t xml:space="preserve">, </w:t>
      </w:r>
      <w:r w:rsidRPr="005004A3">
        <w:rPr>
          <w:rFonts w:asciiTheme="minorHAnsi" w:hAnsiTheme="minorHAnsi" w:cs="Times New Roman"/>
          <w:sz w:val="22"/>
          <w:szCs w:val="22"/>
        </w:rPr>
        <w:t xml:space="preserve">para fins de habilitação no processo, que não emprega menores de 18 em trabalhos noturno, perigoso ou insalubre e de qualquer trabalho a menores de dezesseis anos, </w:t>
      </w:r>
      <w:r w:rsidRPr="005004A3">
        <w:rPr>
          <w:rFonts w:asciiTheme="minorHAnsi" w:hAnsiTheme="minorHAnsi" w:cs="Arial"/>
          <w:color w:val="000000"/>
          <w:sz w:val="22"/>
          <w:szCs w:val="22"/>
          <w:shd w:val="clear" w:color="auto" w:fill="FFFFFF"/>
        </w:rPr>
        <w:t>salvo na condição de aprendiz, a partir de quatorze anos</w:t>
      </w:r>
      <w:r w:rsidRPr="005004A3">
        <w:rPr>
          <w:rFonts w:asciiTheme="minorHAnsi" w:hAnsiTheme="minorHAnsi" w:cs="Times New Roman"/>
          <w:sz w:val="22"/>
          <w:szCs w:val="22"/>
        </w:rPr>
        <w:t xml:space="preserve"> conforme disposto no inciso VI do art. 68 da Lei Federal nº14.133/21. </w:t>
      </w:r>
    </w:p>
    <w:p w14:paraId="2F561DBE" w14:textId="77777777" w:rsidR="00090A21" w:rsidRPr="005004A3" w:rsidRDefault="00090A21" w:rsidP="00090A21">
      <w:pPr>
        <w:spacing w:line="240" w:lineRule="auto"/>
        <w:ind w:firstLine="0"/>
        <w:rPr>
          <w:rFonts w:asciiTheme="minorHAnsi" w:hAnsiTheme="minorHAnsi" w:cs="Times New Roman"/>
          <w:sz w:val="22"/>
          <w:szCs w:val="22"/>
        </w:rPr>
      </w:pPr>
      <w:r w:rsidRPr="005004A3">
        <w:rPr>
          <w:rFonts w:asciiTheme="minorHAnsi" w:hAnsiTheme="minorHAnsi" w:cs="Times New Roman"/>
          <w:b/>
          <w:sz w:val="22"/>
          <w:szCs w:val="22"/>
          <w:u w:val="single"/>
        </w:rPr>
        <w:t>DECLARAR,</w:t>
      </w:r>
      <w:r w:rsidRPr="005004A3">
        <w:rPr>
          <w:rFonts w:asciiTheme="minorHAnsi" w:hAnsiTheme="minorHAnsi" w:cs="Times New Roman"/>
          <w:sz w:val="22"/>
          <w:szCs w:val="22"/>
        </w:rPr>
        <w:t xml:space="preserve"> para fins de habilitação no processo, </w:t>
      </w:r>
      <w:r w:rsidRPr="005004A3">
        <w:rPr>
          <w:rFonts w:asciiTheme="minorHAnsi" w:hAnsiTheme="minorHAnsi" w:cs="Arial"/>
          <w:color w:val="000000"/>
          <w:sz w:val="22"/>
          <w:szCs w:val="22"/>
        </w:rPr>
        <w:t>que suas propostas econômicas compreendem a integralidade dos custos para atendimento dos direitos trabalhistas assegurados na Constituição Federal, nas leis trabalhistas, nas normas infralegais, nas convenções coletivas de trabalho e nos termos de ajustamento de conduta</w:t>
      </w:r>
    </w:p>
    <w:p w14:paraId="15BFDABE" w14:textId="77777777" w:rsidR="00090A21" w:rsidRPr="005004A3" w:rsidRDefault="00090A21" w:rsidP="00090A21">
      <w:pPr>
        <w:spacing w:line="240" w:lineRule="auto"/>
        <w:ind w:firstLine="0"/>
        <w:rPr>
          <w:rFonts w:asciiTheme="minorHAnsi" w:hAnsiTheme="minorHAnsi" w:cs="Times New Roman"/>
          <w:sz w:val="22"/>
          <w:szCs w:val="22"/>
        </w:rPr>
      </w:pPr>
      <w:r w:rsidRPr="005004A3">
        <w:rPr>
          <w:rFonts w:asciiTheme="minorHAnsi" w:hAnsiTheme="minorHAnsi" w:cs="Times New Roman"/>
          <w:b/>
          <w:sz w:val="22"/>
          <w:szCs w:val="22"/>
          <w:u w:val="single"/>
        </w:rPr>
        <w:t>DECLARAR</w:t>
      </w:r>
      <w:r w:rsidRPr="005004A3">
        <w:rPr>
          <w:rFonts w:asciiTheme="minorHAnsi" w:hAnsiTheme="minorHAnsi" w:cs="Times New Roman"/>
          <w:sz w:val="22"/>
          <w:szCs w:val="22"/>
        </w:rPr>
        <w:t xml:space="preserve">, para fins de habilitação no Processo, sob as penas da Lei, que cumpre plenamente aos requisitos de habilitação e que inexistem fatos impeditivos à habilitação e participação no referido certame, uma vez que se fazem, até o presente momento, satisfeitas as exigências contidas na Lei nº 14.133/21;   </w:t>
      </w:r>
    </w:p>
    <w:p w14:paraId="7C3760E5" w14:textId="77777777" w:rsidR="00090A21" w:rsidRPr="005004A3" w:rsidRDefault="00090A21" w:rsidP="00090A21">
      <w:pPr>
        <w:spacing w:line="240" w:lineRule="auto"/>
        <w:ind w:firstLine="0"/>
        <w:rPr>
          <w:rFonts w:asciiTheme="minorHAnsi" w:hAnsiTheme="minorHAnsi" w:cs="Calibri"/>
          <w:bCs/>
          <w:sz w:val="22"/>
          <w:szCs w:val="22"/>
        </w:rPr>
      </w:pPr>
      <w:r w:rsidRPr="005004A3">
        <w:rPr>
          <w:rFonts w:asciiTheme="minorHAnsi" w:hAnsiTheme="minorHAnsi" w:cs="Times New Roman"/>
          <w:b/>
          <w:sz w:val="22"/>
          <w:szCs w:val="22"/>
          <w:u w:val="single"/>
        </w:rPr>
        <w:t>DECLARAR</w:t>
      </w:r>
      <w:r w:rsidRPr="005004A3">
        <w:rPr>
          <w:rFonts w:asciiTheme="minorHAnsi" w:hAnsiTheme="minorHAnsi" w:cs="Times New Roman"/>
          <w:b/>
          <w:sz w:val="22"/>
          <w:szCs w:val="22"/>
        </w:rPr>
        <w:t xml:space="preserve">, </w:t>
      </w:r>
      <w:r w:rsidRPr="005004A3">
        <w:rPr>
          <w:rFonts w:asciiTheme="minorHAnsi" w:hAnsiTheme="minorHAnsi" w:cs="Times New Roman"/>
          <w:sz w:val="22"/>
          <w:szCs w:val="22"/>
        </w:rPr>
        <w:t>para fins de habilitação</w:t>
      </w:r>
      <w:r w:rsidRPr="005004A3">
        <w:rPr>
          <w:rFonts w:asciiTheme="minorHAnsi" w:hAnsiTheme="minorHAnsi" w:cs="Times New Roman"/>
          <w:b/>
          <w:sz w:val="22"/>
          <w:szCs w:val="22"/>
        </w:rPr>
        <w:t xml:space="preserve"> e </w:t>
      </w:r>
      <w:r w:rsidRPr="005004A3">
        <w:rPr>
          <w:rFonts w:asciiTheme="minorHAnsi" w:hAnsiTheme="minorHAnsi" w:cs="Arial"/>
          <w:color w:val="000000"/>
          <w:sz w:val="22"/>
          <w:szCs w:val="22"/>
        </w:rPr>
        <w:t xml:space="preserve">vigência do Contrato, não possui cônjuge, companheiro ou parente em linha reta, colateral ou por afinidade, até o terceiro grau, de dirigente do órgão ou entidade contratante ou de agente público que desempenhe função na licitação ou atue na fiscalização ou na gestão do contrato, observando o disposto </w:t>
      </w:r>
      <w:r w:rsidRPr="005004A3">
        <w:rPr>
          <w:rFonts w:asciiTheme="minorHAnsi" w:eastAsia="SimSun" w:hAnsiTheme="minorHAnsi" w:cs="Times New Roman"/>
          <w:sz w:val="22"/>
          <w:szCs w:val="22"/>
        </w:rPr>
        <w:t>artigo 48, parágrafo único, da Lei nº 14.133/21</w:t>
      </w:r>
      <w:r w:rsidRPr="005004A3">
        <w:rPr>
          <w:rFonts w:asciiTheme="minorHAnsi" w:hAnsiTheme="minorHAnsi" w:cs="Arial"/>
          <w:color w:val="000000"/>
          <w:sz w:val="22"/>
          <w:szCs w:val="22"/>
        </w:rPr>
        <w:t>;</w:t>
      </w:r>
    </w:p>
    <w:p w14:paraId="738D2208" w14:textId="77777777" w:rsidR="00090A21" w:rsidRPr="005004A3" w:rsidRDefault="00090A21" w:rsidP="00090A21">
      <w:pPr>
        <w:spacing w:line="240" w:lineRule="auto"/>
        <w:ind w:firstLine="0"/>
        <w:rPr>
          <w:rFonts w:asciiTheme="minorHAnsi" w:hAnsiTheme="minorHAnsi" w:cs="Times New Roman"/>
          <w:sz w:val="22"/>
          <w:szCs w:val="22"/>
        </w:rPr>
      </w:pPr>
    </w:p>
    <w:p w14:paraId="085F7C07" w14:textId="77777777" w:rsidR="00090A21" w:rsidRPr="005004A3" w:rsidRDefault="00090A21" w:rsidP="00090A21">
      <w:pPr>
        <w:ind w:firstLine="0"/>
        <w:jc w:val="center"/>
        <w:rPr>
          <w:rFonts w:asciiTheme="minorHAnsi" w:hAnsiTheme="minorHAnsi" w:cs="Times New Roman"/>
          <w:sz w:val="22"/>
          <w:szCs w:val="22"/>
        </w:rPr>
      </w:pPr>
      <w:r w:rsidRPr="005004A3">
        <w:rPr>
          <w:rFonts w:asciiTheme="minorHAnsi" w:hAnsiTheme="minorHAnsi" w:cs="Times New Roman"/>
          <w:sz w:val="22"/>
          <w:szCs w:val="22"/>
        </w:rPr>
        <w:t>Cândido Mota, ___de_________de2025.</w:t>
      </w:r>
    </w:p>
    <w:p w14:paraId="5225DA67" w14:textId="77777777" w:rsidR="00090A21" w:rsidRPr="005004A3" w:rsidRDefault="00090A21" w:rsidP="00090A21">
      <w:pPr>
        <w:ind w:firstLine="0"/>
        <w:jc w:val="center"/>
        <w:rPr>
          <w:rFonts w:asciiTheme="minorHAnsi" w:hAnsiTheme="minorHAnsi" w:cs="Times New Roman"/>
          <w:sz w:val="22"/>
          <w:szCs w:val="22"/>
        </w:rPr>
      </w:pPr>
    </w:p>
    <w:p w14:paraId="113894A9" w14:textId="77777777" w:rsidR="00090A21" w:rsidRPr="005004A3" w:rsidRDefault="00090A21" w:rsidP="00090A21">
      <w:pPr>
        <w:ind w:firstLine="0"/>
        <w:jc w:val="center"/>
        <w:rPr>
          <w:rFonts w:asciiTheme="minorHAnsi" w:hAnsiTheme="minorHAnsi" w:cs="Times New Roman"/>
          <w:sz w:val="22"/>
          <w:szCs w:val="22"/>
        </w:rPr>
      </w:pPr>
      <w:r w:rsidRPr="005004A3">
        <w:rPr>
          <w:rFonts w:asciiTheme="minorHAnsi" w:hAnsiTheme="minorHAnsi" w:cs="Times New Roman"/>
          <w:sz w:val="22"/>
          <w:szCs w:val="22"/>
        </w:rPr>
        <w:t>___________________________________________</w:t>
      </w:r>
    </w:p>
    <w:p w14:paraId="42ABD8CF" w14:textId="77777777" w:rsidR="00090A21" w:rsidRPr="005004A3" w:rsidRDefault="00090A21" w:rsidP="00090A21">
      <w:pPr>
        <w:ind w:firstLine="0"/>
        <w:jc w:val="center"/>
        <w:rPr>
          <w:rFonts w:asciiTheme="minorHAnsi" w:hAnsiTheme="minorHAnsi" w:cs="Times New Roman"/>
          <w:sz w:val="22"/>
          <w:szCs w:val="22"/>
        </w:rPr>
      </w:pPr>
      <w:r w:rsidRPr="005004A3">
        <w:rPr>
          <w:rFonts w:asciiTheme="minorHAnsi" w:hAnsiTheme="minorHAnsi" w:cs="Times New Roman"/>
          <w:sz w:val="22"/>
          <w:szCs w:val="22"/>
        </w:rPr>
        <w:t>Nome:</w:t>
      </w:r>
    </w:p>
    <w:p w14:paraId="55A946A1" w14:textId="77777777" w:rsidR="00090A21" w:rsidRPr="005004A3" w:rsidRDefault="00090A21" w:rsidP="00090A21">
      <w:pPr>
        <w:ind w:firstLine="0"/>
        <w:jc w:val="center"/>
        <w:rPr>
          <w:rFonts w:asciiTheme="minorHAnsi" w:hAnsiTheme="minorHAnsi" w:cs="Times New Roman"/>
          <w:sz w:val="22"/>
          <w:szCs w:val="22"/>
        </w:rPr>
      </w:pPr>
      <w:r w:rsidRPr="005004A3">
        <w:rPr>
          <w:rFonts w:asciiTheme="minorHAnsi" w:hAnsiTheme="minorHAnsi" w:cs="Times New Roman"/>
          <w:sz w:val="22"/>
          <w:szCs w:val="22"/>
        </w:rPr>
        <w:t>Cargo:</w:t>
      </w:r>
    </w:p>
    <w:p w14:paraId="5A0768A0" w14:textId="77777777" w:rsidR="00090A21" w:rsidRPr="005004A3" w:rsidRDefault="00090A21" w:rsidP="00090A21">
      <w:pPr>
        <w:spacing w:line="240" w:lineRule="auto"/>
        <w:ind w:firstLine="0"/>
        <w:rPr>
          <w:rFonts w:asciiTheme="minorHAnsi" w:hAnsiTheme="minorHAnsi" w:cs="Arial"/>
          <w:sz w:val="22"/>
          <w:szCs w:val="22"/>
        </w:rPr>
      </w:pPr>
    </w:p>
    <w:p w14:paraId="6945AFAB" w14:textId="04A5FD43" w:rsidR="00090A21" w:rsidRPr="005004A3" w:rsidRDefault="00090A21" w:rsidP="00090A21">
      <w:pPr>
        <w:spacing w:line="240" w:lineRule="auto"/>
        <w:ind w:firstLine="0"/>
        <w:rPr>
          <w:rFonts w:asciiTheme="minorHAnsi" w:hAnsiTheme="minorHAnsi" w:cs="Arial"/>
          <w:sz w:val="22"/>
          <w:szCs w:val="22"/>
        </w:rPr>
      </w:pPr>
    </w:p>
    <w:p w14:paraId="6EF1A6AA" w14:textId="4793B1DB" w:rsidR="00090A21" w:rsidRPr="005004A3" w:rsidRDefault="00090A21" w:rsidP="00090A21">
      <w:pPr>
        <w:spacing w:line="240" w:lineRule="auto"/>
        <w:ind w:firstLine="0"/>
        <w:rPr>
          <w:rFonts w:asciiTheme="minorHAnsi" w:hAnsiTheme="minorHAnsi" w:cs="Arial"/>
          <w:sz w:val="22"/>
          <w:szCs w:val="22"/>
        </w:rPr>
      </w:pPr>
    </w:p>
    <w:p w14:paraId="081B0032" w14:textId="53A84AAD" w:rsidR="00090A21" w:rsidRPr="005004A3" w:rsidRDefault="00090A21" w:rsidP="00090A21">
      <w:pPr>
        <w:spacing w:line="240" w:lineRule="auto"/>
        <w:ind w:firstLine="0"/>
        <w:rPr>
          <w:rFonts w:asciiTheme="minorHAnsi" w:hAnsiTheme="minorHAnsi" w:cs="Arial"/>
          <w:sz w:val="22"/>
          <w:szCs w:val="22"/>
        </w:rPr>
      </w:pPr>
    </w:p>
    <w:p w14:paraId="7A45A5E9" w14:textId="0489EFA2" w:rsidR="00D51961" w:rsidRDefault="00D51961" w:rsidP="00090A21">
      <w:pPr>
        <w:spacing w:line="240" w:lineRule="auto"/>
        <w:ind w:firstLine="0"/>
        <w:rPr>
          <w:rFonts w:asciiTheme="minorHAnsi" w:hAnsiTheme="minorHAnsi" w:cs="Arial"/>
          <w:sz w:val="22"/>
          <w:szCs w:val="22"/>
        </w:rPr>
      </w:pPr>
    </w:p>
    <w:p w14:paraId="3ABAD246" w14:textId="2C2198A7" w:rsidR="00CD6E8B" w:rsidRDefault="00CD6E8B" w:rsidP="00090A21">
      <w:pPr>
        <w:spacing w:line="240" w:lineRule="auto"/>
        <w:ind w:firstLine="0"/>
        <w:rPr>
          <w:rFonts w:asciiTheme="minorHAnsi" w:hAnsiTheme="minorHAnsi" w:cs="Arial"/>
          <w:sz w:val="22"/>
          <w:szCs w:val="22"/>
        </w:rPr>
      </w:pPr>
    </w:p>
    <w:p w14:paraId="1FEA149D" w14:textId="72258B9F" w:rsidR="00CD6E8B" w:rsidRDefault="00CD6E8B" w:rsidP="00090A21">
      <w:pPr>
        <w:spacing w:line="240" w:lineRule="auto"/>
        <w:ind w:firstLine="0"/>
        <w:rPr>
          <w:rFonts w:asciiTheme="minorHAnsi" w:hAnsiTheme="minorHAnsi" w:cs="Arial"/>
          <w:sz w:val="22"/>
          <w:szCs w:val="22"/>
        </w:rPr>
      </w:pPr>
    </w:p>
    <w:p w14:paraId="256A42A2" w14:textId="788AFBAB" w:rsidR="00CD6E8B" w:rsidRDefault="00CD6E8B" w:rsidP="00090A21">
      <w:pPr>
        <w:spacing w:line="240" w:lineRule="auto"/>
        <w:ind w:firstLine="0"/>
        <w:rPr>
          <w:rFonts w:asciiTheme="minorHAnsi" w:hAnsiTheme="minorHAnsi" w:cs="Arial"/>
          <w:sz w:val="22"/>
          <w:szCs w:val="22"/>
        </w:rPr>
      </w:pPr>
    </w:p>
    <w:p w14:paraId="06E5BF84" w14:textId="36F0F01D" w:rsidR="00CD6E8B" w:rsidRDefault="00CD6E8B" w:rsidP="00090A21">
      <w:pPr>
        <w:spacing w:line="240" w:lineRule="auto"/>
        <w:ind w:firstLine="0"/>
        <w:rPr>
          <w:rFonts w:asciiTheme="minorHAnsi" w:hAnsiTheme="minorHAnsi" w:cs="Arial"/>
          <w:sz w:val="22"/>
          <w:szCs w:val="22"/>
        </w:rPr>
      </w:pPr>
    </w:p>
    <w:p w14:paraId="5438551C" w14:textId="10260571" w:rsidR="00CD6E8B" w:rsidRDefault="00CD6E8B" w:rsidP="00090A21">
      <w:pPr>
        <w:spacing w:line="240" w:lineRule="auto"/>
        <w:ind w:firstLine="0"/>
        <w:rPr>
          <w:rFonts w:asciiTheme="minorHAnsi" w:hAnsiTheme="minorHAnsi" w:cs="Arial"/>
          <w:sz w:val="22"/>
          <w:szCs w:val="22"/>
        </w:rPr>
      </w:pPr>
    </w:p>
    <w:p w14:paraId="1DAB739B" w14:textId="557EB396" w:rsidR="00CD6E8B" w:rsidRDefault="00CD6E8B" w:rsidP="00090A21">
      <w:pPr>
        <w:spacing w:line="240" w:lineRule="auto"/>
        <w:ind w:firstLine="0"/>
        <w:rPr>
          <w:rFonts w:asciiTheme="minorHAnsi" w:hAnsiTheme="minorHAnsi" w:cs="Arial"/>
          <w:sz w:val="22"/>
          <w:szCs w:val="22"/>
        </w:rPr>
      </w:pPr>
    </w:p>
    <w:p w14:paraId="78BC56C2" w14:textId="6C594570" w:rsidR="00CD6E8B" w:rsidRDefault="00CD6E8B" w:rsidP="00090A21">
      <w:pPr>
        <w:spacing w:line="240" w:lineRule="auto"/>
        <w:ind w:firstLine="0"/>
        <w:rPr>
          <w:rFonts w:asciiTheme="minorHAnsi" w:hAnsiTheme="minorHAnsi" w:cs="Arial"/>
          <w:sz w:val="22"/>
          <w:szCs w:val="22"/>
        </w:rPr>
      </w:pPr>
    </w:p>
    <w:p w14:paraId="37C9C85B" w14:textId="28E64DE9" w:rsidR="00CD6E8B" w:rsidRDefault="00CD6E8B" w:rsidP="00090A21">
      <w:pPr>
        <w:spacing w:line="240" w:lineRule="auto"/>
        <w:ind w:firstLine="0"/>
        <w:rPr>
          <w:rFonts w:asciiTheme="minorHAnsi" w:hAnsiTheme="minorHAnsi" w:cs="Arial"/>
          <w:sz w:val="22"/>
          <w:szCs w:val="22"/>
        </w:rPr>
      </w:pPr>
    </w:p>
    <w:p w14:paraId="2647BCD0" w14:textId="292330E2" w:rsidR="00B652A7" w:rsidRDefault="00B652A7" w:rsidP="00090A21">
      <w:pPr>
        <w:spacing w:line="240" w:lineRule="auto"/>
        <w:ind w:firstLine="0"/>
        <w:rPr>
          <w:rFonts w:asciiTheme="minorHAnsi" w:hAnsiTheme="minorHAnsi" w:cs="Arial"/>
          <w:sz w:val="22"/>
          <w:szCs w:val="22"/>
        </w:rPr>
      </w:pPr>
    </w:p>
    <w:p w14:paraId="46172638" w14:textId="0121FD34" w:rsidR="00B652A7" w:rsidRDefault="00B652A7" w:rsidP="00090A21">
      <w:pPr>
        <w:spacing w:line="240" w:lineRule="auto"/>
        <w:ind w:firstLine="0"/>
        <w:rPr>
          <w:rFonts w:asciiTheme="minorHAnsi" w:hAnsiTheme="minorHAnsi" w:cs="Arial"/>
          <w:sz w:val="22"/>
          <w:szCs w:val="22"/>
        </w:rPr>
      </w:pPr>
    </w:p>
    <w:p w14:paraId="0FFB529D" w14:textId="379D16A5" w:rsidR="00B652A7" w:rsidRDefault="00B652A7" w:rsidP="00090A21">
      <w:pPr>
        <w:spacing w:line="240" w:lineRule="auto"/>
        <w:ind w:firstLine="0"/>
        <w:rPr>
          <w:rFonts w:asciiTheme="minorHAnsi" w:hAnsiTheme="minorHAnsi" w:cs="Arial"/>
          <w:sz w:val="22"/>
          <w:szCs w:val="22"/>
        </w:rPr>
      </w:pPr>
    </w:p>
    <w:p w14:paraId="207A9378" w14:textId="19782462" w:rsidR="00B652A7" w:rsidRDefault="00B652A7" w:rsidP="00090A21">
      <w:pPr>
        <w:spacing w:line="240" w:lineRule="auto"/>
        <w:ind w:firstLine="0"/>
        <w:rPr>
          <w:rFonts w:asciiTheme="minorHAnsi" w:hAnsiTheme="minorHAnsi" w:cs="Arial"/>
          <w:sz w:val="22"/>
          <w:szCs w:val="22"/>
        </w:rPr>
      </w:pPr>
    </w:p>
    <w:p w14:paraId="31188983" w14:textId="15602C20" w:rsidR="00B652A7" w:rsidRDefault="00B652A7" w:rsidP="00090A21">
      <w:pPr>
        <w:spacing w:line="240" w:lineRule="auto"/>
        <w:ind w:firstLine="0"/>
        <w:rPr>
          <w:rFonts w:asciiTheme="minorHAnsi" w:hAnsiTheme="minorHAnsi" w:cs="Arial"/>
          <w:sz w:val="22"/>
          <w:szCs w:val="22"/>
        </w:rPr>
      </w:pPr>
    </w:p>
    <w:p w14:paraId="258990AF" w14:textId="298040DF" w:rsidR="00B652A7" w:rsidRDefault="00B652A7" w:rsidP="00090A21">
      <w:pPr>
        <w:spacing w:line="240" w:lineRule="auto"/>
        <w:ind w:firstLine="0"/>
        <w:rPr>
          <w:rFonts w:asciiTheme="minorHAnsi" w:hAnsiTheme="minorHAnsi" w:cs="Arial"/>
          <w:sz w:val="22"/>
          <w:szCs w:val="22"/>
        </w:rPr>
      </w:pPr>
    </w:p>
    <w:p w14:paraId="384586CD" w14:textId="77777777" w:rsidR="00B652A7" w:rsidRDefault="00B652A7" w:rsidP="00090A21">
      <w:pPr>
        <w:spacing w:line="240" w:lineRule="auto"/>
        <w:ind w:firstLine="0"/>
        <w:rPr>
          <w:rFonts w:asciiTheme="minorHAnsi" w:hAnsiTheme="minorHAnsi" w:cs="Arial"/>
          <w:sz w:val="22"/>
          <w:szCs w:val="22"/>
        </w:rPr>
      </w:pPr>
    </w:p>
    <w:p w14:paraId="61F00A58" w14:textId="77777777" w:rsidR="00CD6E8B" w:rsidRPr="005004A3" w:rsidRDefault="00CD6E8B" w:rsidP="00090A21">
      <w:pPr>
        <w:spacing w:line="240" w:lineRule="auto"/>
        <w:ind w:firstLine="0"/>
        <w:rPr>
          <w:rFonts w:asciiTheme="minorHAnsi" w:hAnsiTheme="minorHAnsi" w:cs="Arial"/>
          <w:sz w:val="22"/>
          <w:szCs w:val="22"/>
        </w:rPr>
      </w:pPr>
    </w:p>
    <w:p w14:paraId="0C0FC97C" w14:textId="54B15C0F" w:rsidR="009E5736" w:rsidRPr="005004A3" w:rsidRDefault="009E5736" w:rsidP="00090A21">
      <w:pPr>
        <w:spacing w:line="240" w:lineRule="auto"/>
        <w:ind w:firstLine="0"/>
        <w:rPr>
          <w:rFonts w:asciiTheme="minorHAnsi" w:hAnsiTheme="minorHAnsi" w:cs="Arial"/>
          <w:sz w:val="22"/>
          <w:szCs w:val="22"/>
        </w:rPr>
      </w:pPr>
    </w:p>
    <w:p w14:paraId="4A5DA4C0" w14:textId="77777777" w:rsidR="00090A21" w:rsidRPr="005004A3" w:rsidRDefault="00090A21" w:rsidP="00090A21">
      <w:pPr>
        <w:spacing w:line="240" w:lineRule="auto"/>
        <w:ind w:firstLine="0"/>
        <w:jc w:val="center"/>
        <w:rPr>
          <w:rFonts w:asciiTheme="minorHAnsi" w:hAnsiTheme="minorHAnsi" w:cs="Calibri"/>
          <w:b/>
          <w:sz w:val="22"/>
          <w:szCs w:val="22"/>
        </w:rPr>
      </w:pPr>
      <w:r w:rsidRPr="005004A3">
        <w:rPr>
          <w:rFonts w:asciiTheme="minorHAnsi" w:hAnsiTheme="minorHAnsi" w:cs="Calibri"/>
          <w:b/>
          <w:sz w:val="22"/>
          <w:szCs w:val="22"/>
        </w:rPr>
        <w:t>ANEXO IV</w:t>
      </w:r>
    </w:p>
    <w:p w14:paraId="05864666" w14:textId="77777777" w:rsidR="00090A21" w:rsidRPr="005004A3" w:rsidRDefault="00090A21" w:rsidP="00090A21">
      <w:pPr>
        <w:spacing w:line="240" w:lineRule="auto"/>
        <w:ind w:firstLine="0"/>
        <w:jc w:val="center"/>
        <w:rPr>
          <w:rFonts w:asciiTheme="minorHAnsi" w:hAnsiTheme="minorHAnsi" w:cs="Calibri"/>
          <w:b/>
          <w:sz w:val="22"/>
          <w:szCs w:val="22"/>
        </w:rPr>
      </w:pPr>
      <w:r w:rsidRPr="005004A3">
        <w:rPr>
          <w:rFonts w:asciiTheme="minorHAnsi" w:hAnsiTheme="minorHAnsi" w:cs="Calibri"/>
          <w:b/>
          <w:sz w:val="22"/>
          <w:szCs w:val="22"/>
        </w:rPr>
        <w:t>DADOS DO RESPONSÁVEL POR ASSINAR O CONTRATO/EMPENHO</w:t>
      </w:r>
    </w:p>
    <w:p w14:paraId="0B477912" w14:textId="77777777" w:rsidR="00090A21" w:rsidRPr="005004A3" w:rsidRDefault="00090A21" w:rsidP="00090A21">
      <w:pPr>
        <w:spacing w:line="240" w:lineRule="auto"/>
        <w:ind w:firstLine="0"/>
        <w:rPr>
          <w:rFonts w:asciiTheme="minorHAnsi" w:hAnsiTheme="minorHAnsi" w:cs="Calibri"/>
          <w:color w:val="000000" w:themeColor="text1"/>
          <w:sz w:val="22"/>
          <w:szCs w:val="22"/>
        </w:rPr>
      </w:pPr>
    </w:p>
    <w:p w14:paraId="4FFC5BFD" w14:textId="7D92D084" w:rsidR="00090A21" w:rsidRPr="005004A3" w:rsidRDefault="00090A21" w:rsidP="00090A21">
      <w:pPr>
        <w:spacing w:line="240" w:lineRule="auto"/>
        <w:ind w:firstLine="0"/>
        <w:rPr>
          <w:rFonts w:asciiTheme="minorHAnsi" w:hAnsiTheme="minorHAnsi" w:cs="Calibri"/>
          <w:b/>
          <w:color w:val="000000" w:themeColor="text1"/>
          <w:sz w:val="22"/>
          <w:szCs w:val="22"/>
        </w:rPr>
      </w:pPr>
      <w:bookmarkStart w:id="0" w:name="_Hlk172291523"/>
      <w:r w:rsidRPr="005004A3">
        <w:rPr>
          <w:rFonts w:asciiTheme="minorHAnsi" w:hAnsiTheme="minorHAnsi" w:cs="Calibri"/>
          <w:b/>
          <w:color w:val="000000" w:themeColor="text1"/>
          <w:sz w:val="22"/>
          <w:szCs w:val="22"/>
        </w:rPr>
        <w:t>PROCESSO Nº. 0</w:t>
      </w:r>
      <w:r w:rsidR="00170AC4" w:rsidRPr="005004A3">
        <w:rPr>
          <w:rFonts w:asciiTheme="minorHAnsi" w:hAnsiTheme="minorHAnsi" w:cs="Calibri"/>
          <w:b/>
          <w:color w:val="000000" w:themeColor="text1"/>
          <w:sz w:val="22"/>
          <w:szCs w:val="22"/>
        </w:rPr>
        <w:t>1</w:t>
      </w:r>
      <w:r w:rsidR="00653D8D">
        <w:rPr>
          <w:rFonts w:asciiTheme="minorHAnsi" w:hAnsiTheme="minorHAnsi" w:cs="Calibri"/>
          <w:b/>
          <w:color w:val="000000" w:themeColor="text1"/>
          <w:sz w:val="22"/>
          <w:szCs w:val="22"/>
        </w:rPr>
        <w:t>8</w:t>
      </w:r>
      <w:r w:rsidRPr="005004A3">
        <w:rPr>
          <w:rFonts w:asciiTheme="minorHAnsi" w:hAnsiTheme="minorHAnsi" w:cs="Calibri"/>
          <w:b/>
          <w:color w:val="000000" w:themeColor="text1"/>
          <w:sz w:val="22"/>
          <w:szCs w:val="22"/>
        </w:rPr>
        <w:t>/202</w:t>
      </w:r>
      <w:r w:rsidR="00D51961" w:rsidRPr="005004A3">
        <w:rPr>
          <w:rFonts w:asciiTheme="minorHAnsi" w:hAnsiTheme="minorHAnsi" w:cs="Calibri"/>
          <w:b/>
          <w:color w:val="000000" w:themeColor="text1"/>
          <w:sz w:val="22"/>
          <w:szCs w:val="22"/>
        </w:rPr>
        <w:t>5</w:t>
      </w:r>
    </w:p>
    <w:p w14:paraId="1F61D872" w14:textId="001C014C" w:rsidR="00090A21" w:rsidRPr="005004A3" w:rsidRDefault="00090A21" w:rsidP="00090A21">
      <w:pPr>
        <w:spacing w:line="240" w:lineRule="auto"/>
        <w:ind w:firstLine="0"/>
        <w:rPr>
          <w:rFonts w:asciiTheme="minorHAnsi" w:hAnsiTheme="minorHAnsi" w:cs="Calibri"/>
          <w:b/>
          <w:color w:val="000000" w:themeColor="text1"/>
          <w:sz w:val="22"/>
          <w:szCs w:val="22"/>
        </w:rPr>
      </w:pPr>
      <w:r w:rsidRPr="005004A3">
        <w:rPr>
          <w:rFonts w:asciiTheme="minorHAnsi" w:hAnsiTheme="minorHAnsi" w:cs="Calibri"/>
          <w:b/>
          <w:color w:val="000000" w:themeColor="text1"/>
          <w:sz w:val="22"/>
          <w:szCs w:val="22"/>
        </w:rPr>
        <w:t>DISPENSA LICITAÇÃO Nº: 0</w:t>
      </w:r>
      <w:r w:rsidR="00CD6E8B">
        <w:rPr>
          <w:rFonts w:asciiTheme="minorHAnsi" w:hAnsiTheme="minorHAnsi" w:cs="Calibri"/>
          <w:b/>
          <w:color w:val="000000" w:themeColor="text1"/>
          <w:sz w:val="22"/>
          <w:szCs w:val="22"/>
        </w:rPr>
        <w:t>1</w:t>
      </w:r>
      <w:r w:rsidR="00653D8D">
        <w:rPr>
          <w:rFonts w:asciiTheme="minorHAnsi" w:hAnsiTheme="minorHAnsi" w:cs="Calibri"/>
          <w:b/>
          <w:color w:val="000000" w:themeColor="text1"/>
          <w:sz w:val="22"/>
          <w:szCs w:val="22"/>
        </w:rPr>
        <w:t>3</w:t>
      </w:r>
      <w:r w:rsidRPr="005004A3">
        <w:rPr>
          <w:rFonts w:asciiTheme="minorHAnsi" w:hAnsiTheme="minorHAnsi" w:cs="Calibri"/>
          <w:b/>
          <w:color w:val="000000" w:themeColor="text1"/>
          <w:sz w:val="22"/>
          <w:szCs w:val="22"/>
        </w:rPr>
        <w:t>/202</w:t>
      </w:r>
      <w:r w:rsidR="00D51961" w:rsidRPr="005004A3">
        <w:rPr>
          <w:rFonts w:asciiTheme="minorHAnsi" w:hAnsiTheme="minorHAnsi" w:cs="Calibri"/>
          <w:b/>
          <w:color w:val="000000" w:themeColor="text1"/>
          <w:sz w:val="22"/>
          <w:szCs w:val="22"/>
        </w:rPr>
        <w:t>5</w:t>
      </w:r>
    </w:p>
    <w:bookmarkEnd w:id="0"/>
    <w:p w14:paraId="07B95799" w14:textId="77777777" w:rsidR="00090A21" w:rsidRPr="005004A3" w:rsidRDefault="00090A21" w:rsidP="00090A21">
      <w:pPr>
        <w:spacing w:line="240" w:lineRule="auto"/>
        <w:ind w:firstLine="0"/>
        <w:rPr>
          <w:rFonts w:asciiTheme="minorHAnsi" w:hAnsiTheme="minorHAnsi" w:cs="Calibri"/>
          <w:sz w:val="22"/>
          <w:szCs w:val="22"/>
        </w:rPr>
      </w:pPr>
    </w:p>
    <w:p w14:paraId="6C623550" w14:textId="77777777" w:rsidR="00090A21" w:rsidRPr="005004A3" w:rsidRDefault="00090A21" w:rsidP="00090A21">
      <w:pPr>
        <w:spacing w:line="240" w:lineRule="auto"/>
        <w:ind w:firstLine="0"/>
        <w:rPr>
          <w:rFonts w:asciiTheme="minorHAnsi" w:hAnsiTheme="minorHAnsi" w:cs="Calibri"/>
          <w:sz w:val="22"/>
          <w:szCs w:val="22"/>
        </w:rPr>
      </w:pPr>
    </w:p>
    <w:p w14:paraId="0EA428C4" w14:textId="77777777" w:rsidR="00090A21" w:rsidRPr="005004A3" w:rsidRDefault="00090A21" w:rsidP="00090A21">
      <w:pPr>
        <w:spacing w:line="240" w:lineRule="auto"/>
        <w:ind w:firstLine="0"/>
        <w:rPr>
          <w:rFonts w:asciiTheme="minorHAnsi" w:hAnsiTheme="minorHAnsi" w:cs="Calibri"/>
          <w:sz w:val="22"/>
          <w:szCs w:val="22"/>
        </w:rPr>
      </w:pPr>
      <w:r w:rsidRPr="005004A3">
        <w:rPr>
          <w:rFonts w:asciiTheme="minorHAnsi" w:hAnsiTheme="minorHAnsi" w:cs="Calibri"/>
          <w:sz w:val="22"/>
          <w:szCs w:val="22"/>
        </w:rPr>
        <w:t>Informo para os devidos fins, que o responsável por assinar o contrato pela empresa________, será o(a) seu/sua representante legal, o(a) Sr(a).________, cujo os  dados complementares para o preenchimento do Contrato encontram-se abaixo:</w:t>
      </w:r>
    </w:p>
    <w:p w14:paraId="4ABC8D7E" w14:textId="77777777" w:rsidR="00090A21" w:rsidRPr="005004A3" w:rsidRDefault="00090A21" w:rsidP="00090A21">
      <w:pPr>
        <w:spacing w:line="240" w:lineRule="auto"/>
        <w:ind w:firstLine="0"/>
        <w:rPr>
          <w:rFonts w:asciiTheme="minorHAnsi" w:hAnsiTheme="minorHAnsi" w:cs="Calibri"/>
          <w:sz w:val="22"/>
          <w:szCs w:val="22"/>
        </w:rPr>
      </w:pPr>
    </w:p>
    <w:p w14:paraId="3E8CEDA5" w14:textId="77777777" w:rsidR="00090A21" w:rsidRPr="005004A3" w:rsidRDefault="00090A21" w:rsidP="00090A21">
      <w:pPr>
        <w:spacing w:line="240" w:lineRule="auto"/>
        <w:ind w:firstLine="0"/>
        <w:rPr>
          <w:rFonts w:asciiTheme="minorHAnsi" w:hAnsiTheme="minorHAnsi" w:cs="Calibri"/>
          <w:sz w:val="22"/>
          <w:szCs w:val="22"/>
        </w:rPr>
      </w:pPr>
    </w:p>
    <w:p w14:paraId="3F85A8BC" w14:textId="77777777" w:rsidR="00090A21" w:rsidRPr="005004A3" w:rsidRDefault="00090A21" w:rsidP="00090A21">
      <w:pPr>
        <w:spacing w:line="240" w:lineRule="auto"/>
        <w:ind w:firstLine="0"/>
        <w:rPr>
          <w:rFonts w:asciiTheme="minorHAnsi" w:hAnsiTheme="minorHAnsi" w:cs="Calibri"/>
          <w:sz w:val="22"/>
          <w:szCs w:val="22"/>
        </w:rPr>
      </w:pPr>
      <w:r w:rsidRPr="005004A3">
        <w:rPr>
          <w:rFonts w:asciiTheme="minorHAnsi" w:hAnsiTheme="minorHAnsi" w:cs="Calibri"/>
          <w:sz w:val="22"/>
          <w:szCs w:val="22"/>
        </w:rPr>
        <w:t>Cargo:</w:t>
      </w:r>
    </w:p>
    <w:p w14:paraId="05A70D51" w14:textId="77777777" w:rsidR="00090A21" w:rsidRPr="005004A3" w:rsidRDefault="00090A21" w:rsidP="00090A21">
      <w:pPr>
        <w:spacing w:line="240" w:lineRule="auto"/>
        <w:ind w:firstLine="0"/>
        <w:rPr>
          <w:rFonts w:asciiTheme="minorHAnsi" w:hAnsiTheme="minorHAnsi" w:cs="Calibri"/>
          <w:sz w:val="22"/>
          <w:szCs w:val="22"/>
        </w:rPr>
      </w:pPr>
      <w:r w:rsidRPr="005004A3">
        <w:rPr>
          <w:rFonts w:asciiTheme="minorHAnsi" w:hAnsiTheme="minorHAnsi" w:cs="Calibri"/>
          <w:sz w:val="22"/>
          <w:szCs w:val="22"/>
        </w:rPr>
        <w:t>CPF:</w:t>
      </w:r>
    </w:p>
    <w:p w14:paraId="74B687CE" w14:textId="77777777" w:rsidR="00090A21" w:rsidRPr="005004A3" w:rsidRDefault="00090A21" w:rsidP="00090A21">
      <w:pPr>
        <w:spacing w:line="240" w:lineRule="auto"/>
        <w:ind w:firstLine="0"/>
        <w:rPr>
          <w:rFonts w:asciiTheme="minorHAnsi" w:hAnsiTheme="minorHAnsi" w:cs="Calibri"/>
          <w:sz w:val="22"/>
          <w:szCs w:val="22"/>
        </w:rPr>
      </w:pPr>
      <w:r w:rsidRPr="005004A3">
        <w:rPr>
          <w:rFonts w:asciiTheme="minorHAnsi" w:hAnsiTheme="minorHAnsi" w:cs="Calibri"/>
          <w:sz w:val="22"/>
          <w:szCs w:val="22"/>
        </w:rPr>
        <w:t>RG:</w:t>
      </w:r>
    </w:p>
    <w:p w14:paraId="1984F08F" w14:textId="77777777" w:rsidR="00090A21" w:rsidRPr="005004A3" w:rsidRDefault="00090A21" w:rsidP="00090A21">
      <w:pPr>
        <w:spacing w:line="240" w:lineRule="auto"/>
        <w:ind w:firstLine="0"/>
        <w:rPr>
          <w:rFonts w:asciiTheme="minorHAnsi" w:hAnsiTheme="minorHAnsi" w:cs="Calibri"/>
          <w:sz w:val="22"/>
          <w:szCs w:val="22"/>
        </w:rPr>
      </w:pPr>
      <w:r w:rsidRPr="005004A3">
        <w:rPr>
          <w:rFonts w:asciiTheme="minorHAnsi" w:hAnsiTheme="minorHAnsi" w:cs="Calibri"/>
          <w:sz w:val="22"/>
          <w:szCs w:val="22"/>
        </w:rPr>
        <w:t>Endereço residencial completo:</w:t>
      </w:r>
    </w:p>
    <w:p w14:paraId="1C0D6835" w14:textId="77777777" w:rsidR="00090A21" w:rsidRPr="005004A3" w:rsidRDefault="00090A21" w:rsidP="00090A21">
      <w:pPr>
        <w:spacing w:line="240" w:lineRule="auto"/>
        <w:ind w:firstLine="0"/>
        <w:rPr>
          <w:rFonts w:asciiTheme="minorHAnsi" w:hAnsiTheme="minorHAnsi" w:cs="Calibri"/>
          <w:sz w:val="22"/>
          <w:szCs w:val="22"/>
        </w:rPr>
      </w:pPr>
      <w:r w:rsidRPr="005004A3">
        <w:rPr>
          <w:rFonts w:asciiTheme="minorHAnsi" w:hAnsiTheme="minorHAnsi" w:cs="Calibri"/>
          <w:sz w:val="22"/>
          <w:szCs w:val="22"/>
        </w:rPr>
        <w:t>E-mail institucional:</w:t>
      </w:r>
    </w:p>
    <w:p w14:paraId="49636CF4" w14:textId="77777777" w:rsidR="00090A21" w:rsidRPr="005004A3" w:rsidRDefault="00090A21" w:rsidP="00090A21">
      <w:pPr>
        <w:spacing w:line="240" w:lineRule="auto"/>
        <w:ind w:firstLine="0"/>
        <w:rPr>
          <w:rFonts w:asciiTheme="minorHAnsi" w:hAnsiTheme="minorHAnsi" w:cs="Calibri"/>
          <w:sz w:val="22"/>
          <w:szCs w:val="22"/>
        </w:rPr>
      </w:pPr>
      <w:r w:rsidRPr="005004A3">
        <w:rPr>
          <w:rFonts w:asciiTheme="minorHAnsi" w:hAnsiTheme="minorHAnsi" w:cs="Calibri"/>
          <w:sz w:val="22"/>
          <w:szCs w:val="22"/>
        </w:rPr>
        <w:t>E-mail pessoal:</w:t>
      </w:r>
    </w:p>
    <w:p w14:paraId="0657B339" w14:textId="77777777" w:rsidR="00090A21" w:rsidRPr="005004A3" w:rsidRDefault="00090A21" w:rsidP="00090A21">
      <w:pPr>
        <w:spacing w:line="240" w:lineRule="auto"/>
        <w:ind w:firstLine="0"/>
        <w:rPr>
          <w:rFonts w:asciiTheme="minorHAnsi" w:hAnsiTheme="minorHAnsi" w:cs="Calibri"/>
          <w:sz w:val="22"/>
          <w:szCs w:val="22"/>
        </w:rPr>
      </w:pPr>
      <w:r w:rsidRPr="005004A3">
        <w:rPr>
          <w:rFonts w:asciiTheme="minorHAnsi" w:hAnsiTheme="minorHAnsi" w:cs="Calibri"/>
          <w:sz w:val="22"/>
          <w:szCs w:val="22"/>
        </w:rPr>
        <w:t>Telefone(s):</w:t>
      </w:r>
    </w:p>
    <w:p w14:paraId="6D83385E" w14:textId="77777777" w:rsidR="00090A21" w:rsidRPr="005004A3" w:rsidRDefault="00090A21" w:rsidP="00090A21">
      <w:pPr>
        <w:spacing w:line="240" w:lineRule="auto"/>
        <w:ind w:firstLine="0"/>
        <w:rPr>
          <w:rFonts w:asciiTheme="minorHAnsi" w:hAnsiTheme="minorHAnsi" w:cs="Calibri"/>
          <w:sz w:val="22"/>
          <w:szCs w:val="22"/>
        </w:rPr>
      </w:pPr>
    </w:p>
    <w:p w14:paraId="5E1663DC" w14:textId="77777777" w:rsidR="00090A21" w:rsidRPr="005004A3" w:rsidRDefault="00090A21" w:rsidP="00090A21">
      <w:pPr>
        <w:spacing w:line="240" w:lineRule="auto"/>
        <w:ind w:firstLine="0"/>
        <w:jc w:val="center"/>
        <w:rPr>
          <w:rFonts w:asciiTheme="minorHAnsi" w:hAnsiTheme="minorHAnsi" w:cs="Calibri"/>
          <w:sz w:val="22"/>
          <w:szCs w:val="22"/>
        </w:rPr>
      </w:pPr>
      <w:r w:rsidRPr="005004A3">
        <w:rPr>
          <w:rFonts w:asciiTheme="minorHAnsi" w:hAnsiTheme="minorHAnsi" w:cs="Calibri"/>
          <w:sz w:val="22"/>
          <w:szCs w:val="22"/>
        </w:rPr>
        <w:t>..................., ........de...............de 2024.</w:t>
      </w:r>
    </w:p>
    <w:p w14:paraId="1C01D68D" w14:textId="77777777" w:rsidR="00090A21" w:rsidRPr="005004A3" w:rsidRDefault="00090A21" w:rsidP="00090A21">
      <w:pPr>
        <w:spacing w:line="240" w:lineRule="auto"/>
        <w:ind w:firstLine="0"/>
        <w:jc w:val="center"/>
        <w:rPr>
          <w:rFonts w:asciiTheme="minorHAnsi" w:hAnsiTheme="minorHAnsi" w:cs="Calibri"/>
          <w:sz w:val="22"/>
          <w:szCs w:val="22"/>
        </w:rPr>
      </w:pPr>
    </w:p>
    <w:p w14:paraId="0D909AB8" w14:textId="77777777" w:rsidR="00090A21" w:rsidRPr="005004A3" w:rsidRDefault="00090A21" w:rsidP="00090A21">
      <w:pPr>
        <w:spacing w:line="240" w:lineRule="auto"/>
        <w:ind w:firstLine="0"/>
        <w:jc w:val="center"/>
        <w:rPr>
          <w:rFonts w:asciiTheme="minorHAnsi" w:hAnsiTheme="minorHAnsi" w:cs="Calibri"/>
          <w:sz w:val="22"/>
          <w:szCs w:val="22"/>
        </w:rPr>
      </w:pPr>
    </w:p>
    <w:p w14:paraId="7F8C40DC" w14:textId="77777777" w:rsidR="00090A21" w:rsidRPr="005004A3" w:rsidRDefault="00090A21" w:rsidP="00090A21">
      <w:pPr>
        <w:spacing w:line="240" w:lineRule="auto"/>
        <w:ind w:firstLine="0"/>
        <w:jc w:val="center"/>
        <w:rPr>
          <w:rFonts w:asciiTheme="minorHAnsi" w:hAnsiTheme="minorHAnsi" w:cs="Calibri"/>
          <w:sz w:val="22"/>
          <w:szCs w:val="22"/>
        </w:rPr>
      </w:pPr>
    </w:p>
    <w:p w14:paraId="42A124B8" w14:textId="77777777" w:rsidR="00090A21" w:rsidRPr="005004A3" w:rsidRDefault="00090A21" w:rsidP="00090A21">
      <w:pPr>
        <w:spacing w:line="240" w:lineRule="auto"/>
        <w:ind w:firstLine="0"/>
        <w:jc w:val="center"/>
        <w:rPr>
          <w:rFonts w:asciiTheme="minorHAnsi" w:hAnsiTheme="minorHAnsi" w:cs="Calibri"/>
          <w:sz w:val="22"/>
          <w:szCs w:val="22"/>
        </w:rPr>
      </w:pPr>
      <w:r w:rsidRPr="005004A3">
        <w:rPr>
          <w:rFonts w:asciiTheme="minorHAnsi" w:hAnsiTheme="minorHAnsi" w:cs="Calibri"/>
          <w:sz w:val="22"/>
          <w:szCs w:val="22"/>
        </w:rPr>
        <w:t>Razão Social da Empresa</w:t>
      </w:r>
    </w:p>
    <w:p w14:paraId="3B0A76CB" w14:textId="77777777" w:rsidR="00090A21" w:rsidRPr="005004A3" w:rsidRDefault="00090A21" w:rsidP="00090A21">
      <w:pPr>
        <w:spacing w:line="240" w:lineRule="auto"/>
        <w:ind w:firstLine="0"/>
        <w:jc w:val="center"/>
        <w:rPr>
          <w:rFonts w:asciiTheme="minorHAnsi" w:hAnsiTheme="minorHAnsi" w:cs="Calibri"/>
          <w:sz w:val="22"/>
          <w:szCs w:val="22"/>
        </w:rPr>
      </w:pPr>
      <w:r w:rsidRPr="005004A3">
        <w:rPr>
          <w:rFonts w:asciiTheme="minorHAnsi" w:hAnsiTheme="minorHAnsi" w:cs="Calibri"/>
          <w:sz w:val="22"/>
          <w:szCs w:val="22"/>
        </w:rPr>
        <w:t>Nome do responsável/procurador</w:t>
      </w:r>
    </w:p>
    <w:p w14:paraId="1B7C1C52" w14:textId="77777777" w:rsidR="00090A21" w:rsidRPr="005004A3" w:rsidRDefault="00090A21" w:rsidP="00090A21">
      <w:pPr>
        <w:spacing w:line="240" w:lineRule="auto"/>
        <w:ind w:firstLine="0"/>
        <w:jc w:val="center"/>
        <w:rPr>
          <w:rFonts w:asciiTheme="minorHAnsi" w:hAnsiTheme="minorHAnsi" w:cs="Calibri"/>
          <w:sz w:val="22"/>
          <w:szCs w:val="22"/>
        </w:rPr>
      </w:pPr>
      <w:r w:rsidRPr="005004A3">
        <w:rPr>
          <w:rFonts w:asciiTheme="minorHAnsi" w:hAnsiTheme="minorHAnsi" w:cs="Calibri"/>
          <w:sz w:val="22"/>
          <w:szCs w:val="22"/>
        </w:rPr>
        <w:t>Cargo do responsável/procurador</w:t>
      </w:r>
    </w:p>
    <w:p w14:paraId="03572FB6" w14:textId="77777777" w:rsidR="00090A21" w:rsidRPr="005004A3" w:rsidRDefault="00090A21" w:rsidP="00090A21">
      <w:pPr>
        <w:spacing w:line="240" w:lineRule="auto"/>
        <w:ind w:firstLine="0"/>
        <w:jc w:val="center"/>
        <w:rPr>
          <w:rFonts w:asciiTheme="minorHAnsi" w:hAnsiTheme="minorHAnsi" w:cs="Arial"/>
          <w:sz w:val="22"/>
          <w:szCs w:val="22"/>
        </w:rPr>
      </w:pPr>
      <w:r w:rsidRPr="005004A3">
        <w:rPr>
          <w:rFonts w:asciiTheme="minorHAnsi" w:hAnsiTheme="minorHAnsi" w:cs="Calibri"/>
          <w:sz w:val="22"/>
          <w:szCs w:val="22"/>
        </w:rPr>
        <w:t>N° do documento de identidade</w:t>
      </w:r>
    </w:p>
    <w:p w14:paraId="42CE1C41" w14:textId="77777777" w:rsidR="00090A21" w:rsidRPr="005004A3" w:rsidRDefault="00090A21" w:rsidP="00090A21">
      <w:pPr>
        <w:spacing w:line="240" w:lineRule="auto"/>
        <w:ind w:firstLine="0"/>
        <w:jc w:val="center"/>
        <w:rPr>
          <w:rFonts w:asciiTheme="minorHAnsi" w:hAnsiTheme="minorHAnsi" w:cs="Arial"/>
          <w:sz w:val="22"/>
          <w:szCs w:val="22"/>
        </w:rPr>
      </w:pPr>
    </w:p>
    <w:p w14:paraId="1B27C8D7" w14:textId="065DFB67" w:rsidR="00796430" w:rsidRPr="005004A3" w:rsidRDefault="00796430" w:rsidP="00090A21">
      <w:pPr>
        <w:spacing w:line="240" w:lineRule="auto"/>
        <w:ind w:firstLine="0"/>
        <w:rPr>
          <w:rFonts w:asciiTheme="minorHAnsi" w:hAnsiTheme="minorHAnsi" w:cs="Arial"/>
          <w:sz w:val="22"/>
          <w:szCs w:val="22"/>
        </w:rPr>
      </w:pPr>
    </w:p>
    <w:p w14:paraId="5E82533E" w14:textId="48C04D89" w:rsidR="003855EC" w:rsidRPr="005004A3" w:rsidRDefault="003855EC" w:rsidP="00090A21">
      <w:pPr>
        <w:spacing w:line="240" w:lineRule="auto"/>
        <w:ind w:firstLine="0"/>
        <w:rPr>
          <w:rFonts w:asciiTheme="minorHAnsi" w:hAnsiTheme="minorHAnsi" w:cs="Arial"/>
          <w:sz w:val="22"/>
          <w:szCs w:val="22"/>
        </w:rPr>
      </w:pPr>
    </w:p>
    <w:p w14:paraId="146B5CB6" w14:textId="75D060B8" w:rsidR="003855EC" w:rsidRPr="005004A3" w:rsidRDefault="003855EC" w:rsidP="00090A21">
      <w:pPr>
        <w:spacing w:line="240" w:lineRule="auto"/>
        <w:ind w:firstLine="0"/>
        <w:rPr>
          <w:rFonts w:asciiTheme="minorHAnsi" w:hAnsiTheme="minorHAnsi" w:cs="Arial"/>
          <w:sz w:val="22"/>
          <w:szCs w:val="22"/>
        </w:rPr>
      </w:pPr>
    </w:p>
    <w:p w14:paraId="561B724C" w14:textId="75FCA665" w:rsidR="003855EC" w:rsidRPr="005004A3" w:rsidRDefault="003855EC" w:rsidP="00090A21">
      <w:pPr>
        <w:spacing w:line="240" w:lineRule="auto"/>
        <w:ind w:firstLine="0"/>
        <w:rPr>
          <w:rFonts w:asciiTheme="minorHAnsi" w:hAnsiTheme="minorHAnsi" w:cs="Arial"/>
          <w:sz w:val="22"/>
          <w:szCs w:val="22"/>
        </w:rPr>
      </w:pPr>
    </w:p>
    <w:p w14:paraId="78887A42" w14:textId="26C722B3" w:rsidR="003855EC" w:rsidRPr="005004A3" w:rsidRDefault="003855EC" w:rsidP="00090A21">
      <w:pPr>
        <w:spacing w:line="240" w:lineRule="auto"/>
        <w:ind w:firstLine="0"/>
        <w:rPr>
          <w:rFonts w:asciiTheme="minorHAnsi" w:hAnsiTheme="minorHAnsi" w:cs="Arial"/>
          <w:sz w:val="22"/>
          <w:szCs w:val="22"/>
        </w:rPr>
      </w:pPr>
    </w:p>
    <w:p w14:paraId="408AF615" w14:textId="2E0F614A" w:rsidR="003855EC" w:rsidRPr="005004A3" w:rsidRDefault="003855EC" w:rsidP="00090A21">
      <w:pPr>
        <w:spacing w:line="240" w:lineRule="auto"/>
        <w:ind w:firstLine="0"/>
        <w:rPr>
          <w:rFonts w:asciiTheme="minorHAnsi" w:hAnsiTheme="minorHAnsi" w:cs="Arial"/>
          <w:sz w:val="22"/>
          <w:szCs w:val="22"/>
        </w:rPr>
      </w:pPr>
    </w:p>
    <w:p w14:paraId="1F142FAC" w14:textId="6475A084" w:rsidR="003855EC" w:rsidRPr="005004A3" w:rsidRDefault="003855EC" w:rsidP="00090A21">
      <w:pPr>
        <w:spacing w:line="240" w:lineRule="auto"/>
        <w:ind w:firstLine="0"/>
        <w:rPr>
          <w:rFonts w:asciiTheme="minorHAnsi" w:hAnsiTheme="minorHAnsi" w:cs="Arial"/>
          <w:sz w:val="22"/>
          <w:szCs w:val="22"/>
        </w:rPr>
      </w:pPr>
    </w:p>
    <w:p w14:paraId="0F9BC94A" w14:textId="6685CD7C" w:rsidR="003855EC" w:rsidRPr="005004A3" w:rsidRDefault="003855EC" w:rsidP="00090A21">
      <w:pPr>
        <w:spacing w:line="240" w:lineRule="auto"/>
        <w:ind w:firstLine="0"/>
        <w:rPr>
          <w:rFonts w:asciiTheme="minorHAnsi" w:hAnsiTheme="minorHAnsi" w:cs="Arial"/>
          <w:sz w:val="22"/>
          <w:szCs w:val="22"/>
        </w:rPr>
      </w:pPr>
    </w:p>
    <w:p w14:paraId="3628F154" w14:textId="5BBEF0D7" w:rsidR="003855EC" w:rsidRPr="005004A3" w:rsidRDefault="003855EC" w:rsidP="00090A21">
      <w:pPr>
        <w:spacing w:line="240" w:lineRule="auto"/>
        <w:ind w:firstLine="0"/>
        <w:rPr>
          <w:rFonts w:asciiTheme="minorHAnsi" w:hAnsiTheme="minorHAnsi" w:cs="Arial"/>
          <w:sz w:val="22"/>
          <w:szCs w:val="22"/>
        </w:rPr>
      </w:pPr>
    </w:p>
    <w:p w14:paraId="472A5354" w14:textId="3DCB9495" w:rsidR="003855EC" w:rsidRPr="005004A3" w:rsidRDefault="003855EC" w:rsidP="00090A21">
      <w:pPr>
        <w:spacing w:line="240" w:lineRule="auto"/>
        <w:ind w:firstLine="0"/>
        <w:rPr>
          <w:rFonts w:asciiTheme="minorHAnsi" w:hAnsiTheme="minorHAnsi" w:cs="Arial"/>
          <w:sz w:val="22"/>
          <w:szCs w:val="22"/>
        </w:rPr>
      </w:pPr>
    </w:p>
    <w:p w14:paraId="460FF484" w14:textId="6D24445E" w:rsidR="003855EC" w:rsidRPr="005004A3" w:rsidRDefault="003855EC" w:rsidP="00090A21">
      <w:pPr>
        <w:spacing w:line="240" w:lineRule="auto"/>
        <w:ind w:firstLine="0"/>
        <w:rPr>
          <w:rFonts w:asciiTheme="minorHAnsi" w:hAnsiTheme="minorHAnsi" w:cs="Arial"/>
          <w:sz w:val="22"/>
          <w:szCs w:val="22"/>
        </w:rPr>
      </w:pPr>
    </w:p>
    <w:p w14:paraId="235FB0E1" w14:textId="29115C6A" w:rsidR="003855EC" w:rsidRPr="005004A3" w:rsidRDefault="003855EC" w:rsidP="00090A21">
      <w:pPr>
        <w:spacing w:line="240" w:lineRule="auto"/>
        <w:ind w:firstLine="0"/>
        <w:rPr>
          <w:rFonts w:asciiTheme="minorHAnsi" w:hAnsiTheme="minorHAnsi" w:cs="Arial"/>
          <w:sz w:val="22"/>
          <w:szCs w:val="22"/>
        </w:rPr>
      </w:pPr>
    </w:p>
    <w:p w14:paraId="1A131C96" w14:textId="6A3C644E" w:rsidR="003855EC" w:rsidRPr="005004A3" w:rsidRDefault="003855EC" w:rsidP="00090A21">
      <w:pPr>
        <w:spacing w:line="240" w:lineRule="auto"/>
        <w:ind w:firstLine="0"/>
        <w:rPr>
          <w:rFonts w:asciiTheme="minorHAnsi" w:hAnsiTheme="minorHAnsi" w:cs="Arial"/>
          <w:sz w:val="22"/>
          <w:szCs w:val="22"/>
        </w:rPr>
      </w:pPr>
    </w:p>
    <w:p w14:paraId="29E0FEEC" w14:textId="37A05D81" w:rsidR="003855EC" w:rsidRPr="005004A3" w:rsidRDefault="003855EC" w:rsidP="00090A21">
      <w:pPr>
        <w:spacing w:line="240" w:lineRule="auto"/>
        <w:ind w:firstLine="0"/>
        <w:rPr>
          <w:rFonts w:asciiTheme="minorHAnsi" w:hAnsiTheme="minorHAnsi" w:cs="Arial"/>
          <w:sz w:val="22"/>
          <w:szCs w:val="22"/>
        </w:rPr>
      </w:pPr>
    </w:p>
    <w:p w14:paraId="1E2FF96E" w14:textId="3180A317" w:rsidR="003855EC" w:rsidRPr="005004A3" w:rsidRDefault="003855EC" w:rsidP="00090A21">
      <w:pPr>
        <w:spacing w:line="240" w:lineRule="auto"/>
        <w:ind w:firstLine="0"/>
        <w:rPr>
          <w:rFonts w:asciiTheme="minorHAnsi" w:hAnsiTheme="minorHAnsi" w:cs="Arial"/>
          <w:sz w:val="22"/>
          <w:szCs w:val="22"/>
        </w:rPr>
      </w:pPr>
    </w:p>
    <w:p w14:paraId="2EFD70B0" w14:textId="4BD8E6C7" w:rsidR="003855EC" w:rsidRPr="005004A3" w:rsidRDefault="003855EC" w:rsidP="00090A21">
      <w:pPr>
        <w:spacing w:line="240" w:lineRule="auto"/>
        <w:ind w:firstLine="0"/>
        <w:rPr>
          <w:rFonts w:asciiTheme="minorHAnsi" w:hAnsiTheme="minorHAnsi" w:cs="Arial"/>
          <w:sz w:val="22"/>
          <w:szCs w:val="22"/>
        </w:rPr>
      </w:pPr>
    </w:p>
    <w:p w14:paraId="5B1A4E23" w14:textId="1B34797F" w:rsidR="003855EC" w:rsidRPr="005004A3" w:rsidRDefault="003855EC" w:rsidP="00090A21">
      <w:pPr>
        <w:spacing w:line="240" w:lineRule="auto"/>
        <w:ind w:firstLine="0"/>
        <w:rPr>
          <w:rFonts w:asciiTheme="minorHAnsi" w:hAnsiTheme="minorHAnsi" w:cs="Arial"/>
          <w:sz w:val="22"/>
          <w:szCs w:val="22"/>
        </w:rPr>
      </w:pPr>
    </w:p>
    <w:p w14:paraId="4725BC60" w14:textId="0DB89468" w:rsidR="003855EC" w:rsidRPr="005004A3" w:rsidRDefault="003855EC" w:rsidP="00090A21">
      <w:pPr>
        <w:spacing w:line="240" w:lineRule="auto"/>
        <w:ind w:firstLine="0"/>
        <w:rPr>
          <w:rFonts w:asciiTheme="minorHAnsi" w:hAnsiTheme="minorHAnsi" w:cs="Arial"/>
          <w:sz w:val="22"/>
          <w:szCs w:val="22"/>
        </w:rPr>
      </w:pPr>
    </w:p>
    <w:p w14:paraId="7D2211F9" w14:textId="1F188681" w:rsidR="003855EC" w:rsidRPr="005004A3" w:rsidRDefault="003855EC" w:rsidP="00090A21">
      <w:pPr>
        <w:spacing w:line="240" w:lineRule="auto"/>
        <w:ind w:firstLine="0"/>
        <w:rPr>
          <w:rFonts w:asciiTheme="minorHAnsi" w:hAnsiTheme="minorHAnsi" w:cs="Arial"/>
          <w:sz w:val="22"/>
          <w:szCs w:val="22"/>
        </w:rPr>
      </w:pPr>
    </w:p>
    <w:p w14:paraId="0AECBEE2" w14:textId="21E10975" w:rsidR="003855EC" w:rsidRDefault="003855EC" w:rsidP="00090A21">
      <w:pPr>
        <w:spacing w:line="240" w:lineRule="auto"/>
        <w:ind w:firstLine="0"/>
        <w:rPr>
          <w:rFonts w:asciiTheme="minorHAnsi" w:hAnsiTheme="minorHAnsi" w:cs="Arial"/>
          <w:sz w:val="22"/>
          <w:szCs w:val="22"/>
        </w:rPr>
      </w:pPr>
    </w:p>
    <w:p w14:paraId="51348C25" w14:textId="67F13B95" w:rsidR="0022205A" w:rsidRDefault="0022205A" w:rsidP="00090A21">
      <w:pPr>
        <w:spacing w:line="240" w:lineRule="auto"/>
        <w:ind w:firstLine="0"/>
        <w:rPr>
          <w:rFonts w:asciiTheme="minorHAnsi" w:hAnsiTheme="minorHAnsi" w:cs="Arial"/>
          <w:sz w:val="22"/>
          <w:szCs w:val="22"/>
        </w:rPr>
      </w:pPr>
    </w:p>
    <w:p w14:paraId="2C87C2A9" w14:textId="6F4386B6" w:rsidR="0022205A" w:rsidRDefault="0022205A" w:rsidP="00090A21">
      <w:pPr>
        <w:spacing w:line="240" w:lineRule="auto"/>
        <w:ind w:firstLine="0"/>
        <w:rPr>
          <w:rFonts w:asciiTheme="minorHAnsi" w:hAnsiTheme="minorHAnsi" w:cs="Arial"/>
          <w:sz w:val="22"/>
          <w:szCs w:val="22"/>
        </w:rPr>
      </w:pPr>
    </w:p>
    <w:p w14:paraId="0C93F299" w14:textId="77777777" w:rsidR="0022205A" w:rsidRDefault="0022205A" w:rsidP="00090A21">
      <w:pPr>
        <w:spacing w:line="240" w:lineRule="auto"/>
        <w:ind w:firstLine="0"/>
        <w:rPr>
          <w:rFonts w:asciiTheme="minorHAnsi" w:hAnsiTheme="minorHAnsi" w:cs="Arial"/>
          <w:sz w:val="22"/>
          <w:szCs w:val="22"/>
        </w:rPr>
      </w:pPr>
    </w:p>
    <w:p w14:paraId="028D8665" w14:textId="0A698213" w:rsidR="00CD6E8B" w:rsidRDefault="00CD6E8B" w:rsidP="00090A21">
      <w:pPr>
        <w:spacing w:line="240" w:lineRule="auto"/>
        <w:ind w:firstLine="0"/>
        <w:rPr>
          <w:rFonts w:asciiTheme="minorHAnsi" w:hAnsiTheme="minorHAnsi" w:cs="Arial"/>
          <w:sz w:val="22"/>
          <w:szCs w:val="22"/>
        </w:rPr>
      </w:pPr>
    </w:p>
    <w:p w14:paraId="0CAFBAEB" w14:textId="4CA293B1" w:rsidR="00CD6E8B" w:rsidRDefault="00CD6E8B" w:rsidP="00090A21">
      <w:pPr>
        <w:spacing w:line="240" w:lineRule="auto"/>
        <w:ind w:firstLine="0"/>
        <w:rPr>
          <w:rFonts w:asciiTheme="minorHAnsi" w:hAnsiTheme="minorHAnsi" w:cs="Arial"/>
          <w:sz w:val="22"/>
          <w:szCs w:val="22"/>
        </w:rPr>
      </w:pPr>
    </w:p>
    <w:p w14:paraId="1408BF14" w14:textId="2E9723AE" w:rsidR="00CD6E8B" w:rsidRPr="0022205A" w:rsidRDefault="00CD6E8B" w:rsidP="00090A21">
      <w:pPr>
        <w:spacing w:line="240" w:lineRule="auto"/>
        <w:ind w:firstLine="0"/>
        <w:rPr>
          <w:rFonts w:asciiTheme="minorHAnsi" w:hAnsiTheme="minorHAnsi" w:cs="Arial"/>
          <w:sz w:val="22"/>
          <w:szCs w:val="22"/>
        </w:rPr>
      </w:pPr>
    </w:p>
    <w:sectPr w:rsidR="00CD6E8B" w:rsidRPr="0022205A" w:rsidSect="00B652A7">
      <w:headerReference w:type="even" r:id="rId9"/>
      <w:headerReference w:type="first" r:id="rId10"/>
      <w:type w:val="continuous"/>
      <w:pgSz w:w="11906" w:h="16838"/>
      <w:pgMar w:top="567" w:right="1134" w:bottom="567" w:left="1701" w:header="709" w:footer="181" w:gutter="0"/>
      <w:pgBorders w:offsetFrom="page">
        <w:top w:val="outset" w:sz="6" w:space="24" w:color="4472C4" w:themeColor="accent1"/>
        <w:left w:val="outset" w:sz="6" w:space="24" w:color="4472C4" w:themeColor="accent1"/>
        <w:bottom w:val="inset" w:sz="6" w:space="24" w:color="4472C4" w:themeColor="accent1"/>
        <w:right w:val="inset" w:sz="6"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9B0F4" w14:textId="77777777" w:rsidR="00DC4077" w:rsidRDefault="00DC4077">
      <w:pPr>
        <w:spacing w:line="240" w:lineRule="auto"/>
      </w:pPr>
      <w:r>
        <w:separator/>
      </w:r>
    </w:p>
  </w:endnote>
  <w:endnote w:type="continuationSeparator" w:id="0">
    <w:p w14:paraId="0568E90C" w14:textId="77777777" w:rsidR="00DC4077" w:rsidRDefault="00DC40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方正舒体">
    <w:altName w:val="Segoe Print"/>
    <w:charset w:val="00"/>
    <w:family w:val="auto"/>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389B1" w14:textId="77777777" w:rsidR="00DC4077" w:rsidRDefault="00DC4077">
      <w:r>
        <w:separator/>
      </w:r>
    </w:p>
  </w:footnote>
  <w:footnote w:type="continuationSeparator" w:id="0">
    <w:p w14:paraId="06EEED4C" w14:textId="77777777" w:rsidR="00DC4077" w:rsidRDefault="00DC4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42DC8" w14:textId="77777777" w:rsidR="0022205A" w:rsidRDefault="00DC4077">
    <w:pPr>
      <w:pStyle w:val="Cabealho"/>
    </w:pPr>
    <w:r>
      <w:pict w14:anchorId="0586E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5" o:spid="_x0000_s2051" type="#_x0000_t75" style="position:absolute;left:0;text-align:left;margin-left:0;margin-top:0;width:0;height:0;z-index:-251653120;mso-position-horizontal:center;mso-position-horizontal-relative:margin;mso-position-vertical:center;mso-position-vertical-relative:margin;mso-width-relative:page;mso-height-relative:page" o:allowincell="f">
          <v:imagedata r:id="rId1" o:title="Logo SAAE - Transparente" gain="19661f" blacklevel="22938f"/>
          <w10:wrap anchorx="margin" anchory="margin"/>
        </v:shape>
      </w:pict>
    </w:r>
  </w:p>
  <w:p w14:paraId="4B0D445F" w14:textId="77777777" w:rsidR="0022205A" w:rsidRDefault="0022205A"/>
  <w:p w14:paraId="5704CDF2" w14:textId="77777777" w:rsidR="0022205A" w:rsidRDefault="0022205A"/>
  <w:p w14:paraId="6E5DAA28" w14:textId="77777777" w:rsidR="0022205A" w:rsidRDefault="0022205A"/>
  <w:p w14:paraId="1A55BA4B" w14:textId="77777777" w:rsidR="0022205A" w:rsidRDefault="0022205A"/>
  <w:p w14:paraId="65D8892A" w14:textId="77777777" w:rsidR="0022205A" w:rsidRDefault="002220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37488" w14:textId="77777777" w:rsidR="0022205A" w:rsidRDefault="00DC4077">
    <w:pPr>
      <w:pStyle w:val="Cabealho"/>
    </w:pPr>
    <w:r>
      <w:pict w14:anchorId="7EBFFE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4" o:spid="_x0000_s2049" type="#_x0000_t75" style="position:absolute;left:0;text-align:left;margin-left:0;margin-top:0;width:0;height:0;z-index:-251654144;mso-position-horizontal:center;mso-position-horizontal-relative:margin;mso-position-vertical:center;mso-position-vertical-relative:margin;mso-width-relative:page;mso-height-relative:page" o:allowincell="f">
          <v:imagedata r:id="rId1" o:title="Logo SAAE - Transparent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0B9E61"/>
    <w:multiLevelType w:val="multilevel"/>
    <w:tmpl w:val="4E349E22"/>
    <w:lvl w:ilvl="0">
      <w:start w:val="2"/>
      <w:numFmt w:val="decimal"/>
      <w:suff w:val="space"/>
      <w:lvlText w:val="%1."/>
      <w:lvlJc w:val="left"/>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b/>
        <w:bCs/>
      </w:rPr>
    </w:lvl>
    <w:lvl w:ilvl="3">
      <w:start w:val="1"/>
      <w:numFmt w:val="decimal"/>
      <w:suff w:val="space"/>
      <w:lvlText w:val="%1.%2.%3.%4."/>
      <w:lvlJc w:val="left"/>
      <w:pPr>
        <w:ind w:left="0" w:firstLine="0"/>
      </w:pPr>
      <w:rPr>
        <w:rFonts w:hint="default"/>
        <w:b/>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96BC3D4A"/>
    <w:multiLevelType w:val="singleLevel"/>
    <w:tmpl w:val="96BC3D4A"/>
    <w:lvl w:ilvl="0">
      <w:start w:val="1"/>
      <w:numFmt w:val="lowerLetter"/>
      <w:suff w:val="space"/>
      <w:lvlText w:val="%1)"/>
      <w:lvlJc w:val="left"/>
      <w:rPr>
        <w:rFonts w:hint="default"/>
        <w:b/>
        <w:bCs/>
      </w:rPr>
    </w:lvl>
  </w:abstractNum>
  <w:abstractNum w:abstractNumId="2" w15:restartNumberingAfterBreak="0">
    <w:nsid w:val="019B4F29"/>
    <w:multiLevelType w:val="multilevel"/>
    <w:tmpl w:val="1968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3D604C"/>
    <w:multiLevelType w:val="multilevel"/>
    <w:tmpl w:val="4326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6E4445"/>
    <w:multiLevelType w:val="multilevel"/>
    <w:tmpl w:val="1332DEEC"/>
    <w:lvl w:ilvl="0">
      <w:start w:val="4"/>
      <w:numFmt w:val="decimal"/>
      <w:lvlText w:val="%1."/>
      <w:lvlJc w:val="left"/>
      <w:pPr>
        <w:ind w:left="360" w:hanging="36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0A692235"/>
    <w:multiLevelType w:val="multilevel"/>
    <w:tmpl w:val="0A692235"/>
    <w:lvl w:ilvl="0">
      <w:start w:val="7"/>
      <w:numFmt w:val="decimal"/>
      <w:lvlText w:val="%1"/>
      <w:lvlJc w:val="left"/>
      <w:pPr>
        <w:ind w:left="720" w:hanging="360"/>
      </w:pPr>
    </w:lvl>
    <w:lvl w:ilvl="1">
      <w:start w:val="1"/>
      <w:numFmt w:val="decimal"/>
      <w:lvlText w:val="%1.%2"/>
      <w:lvlJc w:val="left"/>
      <w:pPr>
        <w:ind w:left="1950" w:hanging="390"/>
      </w:pPr>
      <w:rPr>
        <w:b/>
      </w:rPr>
    </w:lvl>
    <w:lvl w:ilvl="2">
      <w:start w:val="1"/>
      <w:numFmt w:val="decimal"/>
      <w:lvlText w:val="%1.%2.%3"/>
      <w:lvlJc w:val="left"/>
      <w:pPr>
        <w:ind w:left="2686" w:hanging="720"/>
      </w:pPr>
      <w:rPr>
        <w:b/>
      </w:rPr>
    </w:lvl>
    <w:lvl w:ilvl="3">
      <w:start w:val="1"/>
      <w:numFmt w:val="decimal"/>
      <w:pStyle w:val="Nvel4-R"/>
      <w:lvlText w:val="%1.%2.%3.%4"/>
      <w:lvlJc w:val="left"/>
      <w:pPr>
        <w:ind w:left="3489" w:hanging="720"/>
      </w:pPr>
      <w:rPr>
        <w:b/>
      </w:rPr>
    </w:lvl>
    <w:lvl w:ilvl="4">
      <w:start w:val="1"/>
      <w:numFmt w:val="decimal"/>
      <w:lvlText w:val="%1.%2.%3.%4.%5"/>
      <w:lvlJc w:val="left"/>
      <w:pPr>
        <w:ind w:left="4652" w:hanging="1080"/>
      </w:pPr>
      <w:rPr>
        <w:b/>
      </w:rPr>
    </w:lvl>
    <w:lvl w:ilvl="5">
      <w:start w:val="1"/>
      <w:numFmt w:val="decimal"/>
      <w:lvlText w:val="%1.%2.%3.%4.%5.%6"/>
      <w:lvlJc w:val="left"/>
      <w:pPr>
        <w:ind w:left="5455" w:hanging="1080"/>
      </w:pPr>
      <w:rPr>
        <w:b/>
      </w:rPr>
    </w:lvl>
    <w:lvl w:ilvl="6">
      <w:start w:val="1"/>
      <w:numFmt w:val="decimal"/>
      <w:lvlText w:val="%1.%2.%3.%4.%5.%6.%7"/>
      <w:lvlJc w:val="left"/>
      <w:pPr>
        <w:ind w:left="6618" w:hanging="1440"/>
      </w:pPr>
      <w:rPr>
        <w:b/>
      </w:rPr>
    </w:lvl>
    <w:lvl w:ilvl="7">
      <w:start w:val="1"/>
      <w:numFmt w:val="decimal"/>
      <w:lvlText w:val="%1.%2.%3.%4.%5.%6.%7.%8"/>
      <w:lvlJc w:val="left"/>
      <w:pPr>
        <w:ind w:left="7421" w:hanging="1440"/>
      </w:pPr>
      <w:rPr>
        <w:b/>
      </w:rPr>
    </w:lvl>
    <w:lvl w:ilvl="8">
      <w:start w:val="1"/>
      <w:numFmt w:val="decimal"/>
      <w:lvlText w:val="%1.%2.%3.%4.%5.%6.%7.%8.%9"/>
      <w:lvlJc w:val="left"/>
      <w:pPr>
        <w:ind w:left="8584" w:hanging="1800"/>
      </w:pPr>
      <w:rPr>
        <w:b/>
      </w:rPr>
    </w:lvl>
  </w:abstractNum>
  <w:abstractNum w:abstractNumId="6" w15:restartNumberingAfterBreak="0">
    <w:nsid w:val="0B94651F"/>
    <w:multiLevelType w:val="multilevel"/>
    <w:tmpl w:val="F9FAB2C6"/>
    <w:lvl w:ilvl="0">
      <w:start w:val="1"/>
      <w:numFmt w:val="decimal"/>
      <w:lvlText w:val="%1."/>
      <w:lvlJc w:val="left"/>
      <w:pPr>
        <w:ind w:left="1069" w:hanging="360"/>
      </w:pPr>
      <w:rPr>
        <w:rFonts w:asciiTheme="minorHAnsi" w:eastAsiaTheme="minorHAnsi" w:hAnsiTheme="minorHAnsi" w:cs="Calibri"/>
      </w:rPr>
    </w:lvl>
    <w:lvl w:ilvl="1">
      <w:start w:val="1"/>
      <w:numFmt w:val="decimal"/>
      <w:isLgl/>
      <w:lvlText w:val="%1.%2."/>
      <w:lvlJc w:val="left"/>
      <w:pPr>
        <w:ind w:left="1069" w:hanging="360"/>
      </w:pPr>
      <w:rPr>
        <w:rFonts w:asciiTheme="minorHAnsi" w:eastAsiaTheme="minorHAnsi" w:hAnsiTheme="minorHAnsi" w:cstheme="minorBidi" w:hint="default"/>
        <w:b/>
        <w:color w:val="auto"/>
        <w:sz w:val="24"/>
      </w:rPr>
    </w:lvl>
    <w:lvl w:ilvl="2">
      <w:start w:val="1"/>
      <w:numFmt w:val="decimal"/>
      <w:isLgl/>
      <w:lvlText w:val="%1.%2.%3."/>
      <w:lvlJc w:val="left"/>
      <w:pPr>
        <w:ind w:left="1429" w:hanging="720"/>
      </w:pPr>
      <w:rPr>
        <w:rFonts w:asciiTheme="minorHAnsi" w:eastAsiaTheme="minorHAnsi" w:hAnsiTheme="minorHAnsi" w:cstheme="minorBidi" w:hint="default"/>
        <w:b/>
        <w:color w:val="auto"/>
        <w:sz w:val="24"/>
      </w:rPr>
    </w:lvl>
    <w:lvl w:ilvl="3">
      <w:start w:val="1"/>
      <w:numFmt w:val="decimal"/>
      <w:isLgl/>
      <w:lvlText w:val="%1.%2.%3.%4."/>
      <w:lvlJc w:val="left"/>
      <w:pPr>
        <w:ind w:left="1429" w:hanging="720"/>
      </w:pPr>
      <w:rPr>
        <w:rFonts w:asciiTheme="minorHAnsi" w:eastAsiaTheme="minorHAnsi" w:hAnsiTheme="minorHAnsi" w:cstheme="minorBidi" w:hint="default"/>
        <w:b/>
        <w:bCs w:val="0"/>
        <w:color w:val="auto"/>
        <w:sz w:val="24"/>
      </w:rPr>
    </w:lvl>
    <w:lvl w:ilvl="4">
      <w:start w:val="1"/>
      <w:numFmt w:val="decimal"/>
      <w:isLgl/>
      <w:lvlText w:val="%1.%2.%3.%4.%5."/>
      <w:lvlJc w:val="left"/>
      <w:pPr>
        <w:ind w:left="1789" w:hanging="1080"/>
      </w:pPr>
      <w:rPr>
        <w:rFonts w:asciiTheme="minorHAnsi" w:eastAsiaTheme="minorHAnsi" w:hAnsiTheme="minorHAnsi" w:cstheme="minorBidi" w:hint="default"/>
        <w:color w:val="auto"/>
        <w:sz w:val="24"/>
      </w:rPr>
    </w:lvl>
    <w:lvl w:ilvl="5">
      <w:start w:val="1"/>
      <w:numFmt w:val="decimal"/>
      <w:isLgl/>
      <w:lvlText w:val="%1.%2.%3.%4.%5.%6."/>
      <w:lvlJc w:val="left"/>
      <w:pPr>
        <w:ind w:left="1789" w:hanging="1080"/>
      </w:pPr>
      <w:rPr>
        <w:rFonts w:asciiTheme="minorHAnsi" w:eastAsiaTheme="minorHAnsi" w:hAnsiTheme="minorHAnsi" w:cstheme="minorBidi" w:hint="default"/>
        <w:color w:val="auto"/>
        <w:sz w:val="24"/>
      </w:rPr>
    </w:lvl>
    <w:lvl w:ilvl="6">
      <w:start w:val="1"/>
      <w:numFmt w:val="decimal"/>
      <w:isLgl/>
      <w:lvlText w:val="%1.%2.%3.%4.%5.%6.%7."/>
      <w:lvlJc w:val="left"/>
      <w:pPr>
        <w:ind w:left="1789" w:hanging="1080"/>
      </w:pPr>
      <w:rPr>
        <w:rFonts w:asciiTheme="minorHAnsi" w:eastAsiaTheme="minorHAnsi" w:hAnsiTheme="minorHAnsi" w:cstheme="minorBidi" w:hint="default"/>
        <w:color w:val="auto"/>
        <w:sz w:val="24"/>
      </w:rPr>
    </w:lvl>
    <w:lvl w:ilvl="7">
      <w:start w:val="1"/>
      <w:numFmt w:val="decimal"/>
      <w:isLgl/>
      <w:lvlText w:val="%1.%2.%3.%4.%5.%6.%7.%8."/>
      <w:lvlJc w:val="left"/>
      <w:pPr>
        <w:ind w:left="2149" w:hanging="1440"/>
      </w:pPr>
      <w:rPr>
        <w:rFonts w:asciiTheme="minorHAnsi" w:eastAsiaTheme="minorHAnsi" w:hAnsiTheme="minorHAnsi" w:cstheme="minorBidi" w:hint="default"/>
        <w:color w:val="auto"/>
        <w:sz w:val="24"/>
      </w:rPr>
    </w:lvl>
    <w:lvl w:ilvl="8">
      <w:start w:val="1"/>
      <w:numFmt w:val="decimal"/>
      <w:isLgl/>
      <w:lvlText w:val="%1.%2.%3.%4.%5.%6.%7.%8.%9."/>
      <w:lvlJc w:val="left"/>
      <w:pPr>
        <w:ind w:left="2149" w:hanging="1440"/>
      </w:pPr>
      <w:rPr>
        <w:rFonts w:asciiTheme="minorHAnsi" w:eastAsiaTheme="minorHAnsi" w:hAnsiTheme="minorHAnsi" w:cstheme="minorBidi" w:hint="default"/>
        <w:color w:val="auto"/>
        <w:sz w:val="24"/>
      </w:rPr>
    </w:lvl>
  </w:abstractNum>
  <w:abstractNum w:abstractNumId="7" w15:restartNumberingAfterBreak="0">
    <w:nsid w:val="0BC949AA"/>
    <w:multiLevelType w:val="multilevel"/>
    <w:tmpl w:val="85964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070A59"/>
    <w:multiLevelType w:val="multilevel"/>
    <w:tmpl w:val="0C070A59"/>
    <w:lvl w:ilvl="0">
      <w:start w:val="8"/>
      <w:numFmt w:val="decimal"/>
      <w:lvlText w:val="%1."/>
      <w:lvlJc w:val="left"/>
      <w:pPr>
        <w:ind w:left="540" w:hanging="540"/>
      </w:pPr>
      <w:rPr>
        <w:rFonts w:hint="default"/>
      </w:rPr>
    </w:lvl>
    <w:lvl w:ilvl="1">
      <w:start w:val="5"/>
      <w:numFmt w:val="decimal"/>
      <w:lvlText w:val="%1.%2."/>
      <w:lvlJc w:val="left"/>
      <w:pPr>
        <w:ind w:left="1440" w:hanging="720"/>
      </w:pPr>
      <w:rPr>
        <w:rFonts w:hint="default"/>
        <w:b/>
      </w:rPr>
    </w:lvl>
    <w:lvl w:ilvl="2">
      <w:start w:val="1"/>
      <w:numFmt w:val="decimal"/>
      <w:pStyle w:val="Nvel3-R"/>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0D4530AB"/>
    <w:multiLevelType w:val="multilevel"/>
    <w:tmpl w:val="7C241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BC3870"/>
    <w:multiLevelType w:val="hybridMultilevel"/>
    <w:tmpl w:val="CD3E6F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535034"/>
    <w:multiLevelType w:val="multilevel"/>
    <w:tmpl w:val="15535034"/>
    <w:lvl w:ilvl="0">
      <w:start w:val="1"/>
      <w:numFmt w:val="decimal"/>
      <w:pStyle w:val="11Normal"/>
      <w:lvlText w:val="%1."/>
      <w:lvlJc w:val="left"/>
      <w:pPr>
        <w:ind w:left="1429" w:hanging="360"/>
      </w:pPr>
      <w:rPr>
        <w:color w:val="808080" w:themeColor="background1" w:themeShade="80"/>
      </w:rPr>
    </w:lvl>
    <w:lvl w:ilvl="1">
      <w:start w:val="1"/>
      <w:numFmt w:val="lowerLetter"/>
      <w:lvlText w:val="%2."/>
      <w:lvlJc w:val="left"/>
      <w:pPr>
        <w:ind w:left="2149" w:hanging="360"/>
      </w:pPr>
      <w:rPr>
        <w:color w:val="808080" w:themeColor="background1" w:themeShade="80"/>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182E4AE8"/>
    <w:multiLevelType w:val="multilevel"/>
    <w:tmpl w:val="D9CC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A741C9"/>
    <w:multiLevelType w:val="hybridMultilevel"/>
    <w:tmpl w:val="EF9CEEE2"/>
    <w:lvl w:ilvl="0" w:tplc="0416000F">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0033B59"/>
    <w:multiLevelType w:val="multilevel"/>
    <w:tmpl w:val="22CC40CA"/>
    <w:lvl w:ilvl="0">
      <w:start w:val="5"/>
      <w:numFmt w:val="decimal"/>
      <w:lvlText w:val="%1."/>
      <w:lvlJc w:val="left"/>
      <w:pPr>
        <w:ind w:left="360" w:hanging="360"/>
      </w:pPr>
      <w:rPr>
        <w:rFonts w:hint="default"/>
      </w:rPr>
    </w:lvl>
    <w:lvl w:ilvl="1">
      <w:start w:val="3"/>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2F71445"/>
    <w:multiLevelType w:val="multilevel"/>
    <w:tmpl w:val="216A24C2"/>
    <w:lvl w:ilvl="0">
      <w:start w:val="2"/>
      <w:numFmt w:val="decimal"/>
      <w:lvlText w:val="%1."/>
      <w:lvlJc w:val="left"/>
      <w:pPr>
        <w:ind w:left="360" w:hanging="360"/>
      </w:pPr>
      <w:rPr>
        <w:rFonts w:hint="default"/>
      </w:rPr>
    </w:lvl>
    <w:lvl w:ilvl="1">
      <w:start w:val="1"/>
      <w:numFmt w:val="decimal"/>
      <w:lvlText w:val="%1.%2."/>
      <w:lvlJc w:val="left"/>
      <w:pPr>
        <w:ind w:left="1855" w:hanging="720"/>
      </w:pPr>
      <w:rPr>
        <w:rFonts w:hint="default"/>
        <w:b/>
        <w:bCs/>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05B4F2D"/>
    <w:multiLevelType w:val="hybridMultilevel"/>
    <w:tmpl w:val="559EFDDE"/>
    <w:lvl w:ilvl="0" w:tplc="AF501970">
      <w:start w:val="1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31926557"/>
    <w:multiLevelType w:val="multilevel"/>
    <w:tmpl w:val="31926557"/>
    <w:lvl w:ilvl="0">
      <w:start w:val="1"/>
      <w:numFmt w:val="lowerLetter"/>
      <w:lvlText w:val="%1)"/>
      <w:lvlJc w:val="left"/>
      <w:pPr>
        <w:ind w:left="2988" w:hanging="360"/>
      </w:pPr>
      <w:rPr>
        <w:rFonts w:hint="default"/>
        <w:b/>
        <w:bCs/>
      </w:r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18" w15:restartNumberingAfterBreak="0">
    <w:nsid w:val="33BF61AA"/>
    <w:multiLevelType w:val="multilevel"/>
    <w:tmpl w:val="33BF61AA"/>
    <w:lvl w:ilvl="0">
      <w:start w:val="1"/>
      <w:numFmt w:val="decimal"/>
      <w:lvlText w:val="%1."/>
      <w:lvlJc w:val="left"/>
      <w:pPr>
        <w:ind w:left="360" w:hanging="360"/>
      </w:pPr>
      <w:rPr>
        <w:rFonts w:hint="default"/>
      </w:rPr>
    </w:lvl>
    <w:lvl w:ilvl="1">
      <w:start w:val="4"/>
      <w:numFmt w:val="decimal"/>
      <w:pStyle w:val="Nivel2"/>
      <w:lvlText w:val="%1.%2."/>
      <w:lvlJc w:val="left"/>
      <w:pPr>
        <w:ind w:left="1571"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9" w15:restartNumberingAfterBreak="0">
    <w:nsid w:val="351B1C5B"/>
    <w:multiLevelType w:val="multilevel"/>
    <w:tmpl w:val="39EA4E66"/>
    <w:lvl w:ilvl="0">
      <w:start w:val="4"/>
      <w:numFmt w:val="decimal"/>
      <w:lvlText w:val="%1."/>
      <w:lvlJc w:val="left"/>
      <w:pPr>
        <w:ind w:left="360" w:hanging="360"/>
      </w:pPr>
      <w:rPr>
        <w:rFonts w:hint="default"/>
      </w:rPr>
    </w:lvl>
    <w:lvl w:ilvl="1">
      <w:start w:val="1"/>
      <w:numFmt w:val="decimal"/>
      <w:lvlText w:val="%1.%2."/>
      <w:lvlJc w:val="left"/>
      <w:pPr>
        <w:ind w:left="1429" w:hanging="72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3581606D"/>
    <w:multiLevelType w:val="multilevel"/>
    <w:tmpl w:val="2B46A2FE"/>
    <w:lvl w:ilvl="0">
      <w:start w:val="2"/>
      <w:numFmt w:val="decimal"/>
      <w:lvlText w:val="%1."/>
      <w:lvlJc w:val="left"/>
      <w:pPr>
        <w:ind w:left="360" w:hanging="360"/>
      </w:pPr>
      <w:rPr>
        <w:rFonts w:hint="default"/>
      </w:rPr>
    </w:lvl>
    <w:lvl w:ilvl="1">
      <w:start w:val="3"/>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3D0E6FDD"/>
    <w:multiLevelType w:val="multilevel"/>
    <w:tmpl w:val="3D0E6FDD"/>
    <w:lvl w:ilvl="0">
      <w:start w:val="1"/>
      <w:numFmt w:val="decimal"/>
      <w:lvlText w:val="%1."/>
      <w:lvlJc w:val="left"/>
      <w:pPr>
        <w:ind w:left="420" w:hanging="420"/>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906" w:hanging="180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968" w:hanging="2160"/>
      </w:pPr>
      <w:rPr>
        <w:rFonts w:hint="default"/>
        <w:b/>
      </w:rPr>
    </w:lvl>
  </w:abstractNum>
  <w:abstractNum w:abstractNumId="22" w15:restartNumberingAfterBreak="0">
    <w:nsid w:val="3FF01935"/>
    <w:multiLevelType w:val="multilevel"/>
    <w:tmpl w:val="94C4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0F1F2A"/>
    <w:multiLevelType w:val="multilevel"/>
    <w:tmpl w:val="A4806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9A61C1"/>
    <w:multiLevelType w:val="multilevel"/>
    <w:tmpl w:val="0E9CC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B64BFE"/>
    <w:multiLevelType w:val="multilevel"/>
    <w:tmpl w:val="44B64BFE"/>
    <w:lvl w:ilvl="0">
      <w:start w:val="1"/>
      <w:numFmt w:val="lowerLetter"/>
      <w:lvlText w:val="(%1)"/>
      <w:lvlJc w:val="left"/>
      <w:pPr>
        <w:ind w:left="441" w:hanging="325"/>
      </w:pPr>
      <w:rPr>
        <w:rFonts w:ascii="Times New Roman" w:eastAsia="Cambria" w:hAnsi="Times New Roman" w:cs="Cambria"/>
        <w:b w:val="0"/>
        <w:bCs w:val="0"/>
        <w:i w:val="0"/>
        <w:iCs w:val="0"/>
        <w:spacing w:val="-1"/>
        <w:w w:val="100"/>
        <w:sz w:val="24"/>
        <w:szCs w:val="22"/>
        <w:lang w:val="pt-PT" w:eastAsia="en-US" w:bidi="ar-SA"/>
      </w:rPr>
    </w:lvl>
    <w:lvl w:ilvl="1">
      <w:start w:val="1"/>
      <w:numFmt w:val="bullet"/>
      <w:lvlText w:val=""/>
      <w:lvlJc w:val="left"/>
      <w:pPr>
        <w:ind w:left="1396" w:hanging="325"/>
      </w:pPr>
      <w:rPr>
        <w:rFonts w:ascii="Symbol" w:hAnsi="Symbol" w:cs="Symbol" w:hint="default"/>
        <w:lang w:val="pt-PT" w:eastAsia="en-US" w:bidi="ar-SA"/>
      </w:rPr>
    </w:lvl>
    <w:lvl w:ilvl="2">
      <w:start w:val="1"/>
      <w:numFmt w:val="bullet"/>
      <w:lvlText w:val=""/>
      <w:lvlJc w:val="left"/>
      <w:pPr>
        <w:ind w:left="2353" w:hanging="325"/>
      </w:pPr>
      <w:rPr>
        <w:rFonts w:ascii="Symbol" w:hAnsi="Symbol" w:cs="Symbol" w:hint="default"/>
        <w:lang w:val="pt-PT" w:eastAsia="en-US" w:bidi="ar-SA"/>
      </w:rPr>
    </w:lvl>
    <w:lvl w:ilvl="3">
      <w:start w:val="1"/>
      <w:numFmt w:val="bullet"/>
      <w:lvlText w:val=""/>
      <w:lvlJc w:val="left"/>
      <w:pPr>
        <w:ind w:left="3309" w:hanging="325"/>
      </w:pPr>
      <w:rPr>
        <w:rFonts w:ascii="Symbol" w:hAnsi="Symbol" w:cs="Symbol" w:hint="default"/>
        <w:lang w:val="pt-PT" w:eastAsia="en-US" w:bidi="ar-SA"/>
      </w:rPr>
    </w:lvl>
    <w:lvl w:ilvl="4">
      <w:start w:val="1"/>
      <w:numFmt w:val="bullet"/>
      <w:lvlText w:val=""/>
      <w:lvlJc w:val="left"/>
      <w:pPr>
        <w:ind w:left="4266" w:hanging="325"/>
      </w:pPr>
      <w:rPr>
        <w:rFonts w:ascii="Symbol" w:hAnsi="Symbol" w:cs="Symbol" w:hint="default"/>
        <w:lang w:val="pt-PT" w:eastAsia="en-US" w:bidi="ar-SA"/>
      </w:rPr>
    </w:lvl>
    <w:lvl w:ilvl="5">
      <w:start w:val="1"/>
      <w:numFmt w:val="bullet"/>
      <w:lvlText w:val=""/>
      <w:lvlJc w:val="left"/>
      <w:pPr>
        <w:ind w:left="5223" w:hanging="325"/>
      </w:pPr>
      <w:rPr>
        <w:rFonts w:ascii="Symbol" w:hAnsi="Symbol" w:cs="Symbol" w:hint="default"/>
        <w:lang w:val="pt-PT" w:eastAsia="en-US" w:bidi="ar-SA"/>
      </w:rPr>
    </w:lvl>
    <w:lvl w:ilvl="6">
      <w:start w:val="1"/>
      <w:numFmt w:val="bullet"/>
      <w:lvlText w:val=""/>
      <w:lvlJc w:val="left"/>
      <w:pPr>
        <w:ind w:left="6179" w:hanging="325"/>
      </w:pPr>
      <w:rPr>
        <w:rFonts w:ascii="Symbol" w:hAnsi="Symbol" w:cs="Symbol" w:hint="default"/>
        <w:lang w:val="pt-PT" w:eastAsia="en-US" w:bidi="ar-SA"/>
      </w:rPr>
    </w:lvl>
    <w:lvl w:ilvl="7">
      <w:start w:val="1"/>
      <w:numFmt w:val="bullet"/>
      <w:lvlText w:val=""/>
      <w:lvlJc w:val="left"/>
      <w:pPr>
        <w:ind w:left="7136" w:hanging="325"/>
      </w:pPr>
      <w:rPr>
        <w:rFonts w:ascii="Symbol" w:hAnsi="Symbol" w:cs="Symbol" w:hint="default"/>
        <w:lang w:val="pt-PT" w:eastAsia="en-US" w:bidi="ar-SA"/>
      </w:rPr>
    </w:lvl>
    <w:lvl w:ilvl="8">
      <w:start w:val="1"/>
      <w:numFmt w:val="bullet"/>
      <w:lvlText w:val=""/>
      <w:lvlJc w:val="left"/>
      <w:pPr>
        <w:ind w:left="8093" w:hanging="325"/>
      </w:pPr>
      <w:rPr>
        <w:rFonts w:ascii="Symbol" w:hAnsi="Symbol" w:cs="Symbol" w:hint="default"/>
        <w:lang w:val="pt-PT" w:eastAsia="en-US" w:bidi="ar-SA"/>
      </w:rPr>
    </w:lvl>
  </w:abstractNum>
  <w:abstractNum w:abstractNumId="26" w15:restartNumberingAfterBreak="0">
    <w:nsid w:val="47B2339C"/>
    <w:multiLevelType w:val="hybridMultilevel"/>
    <w:tmpl w:val="259AED8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7" w15:restartNumberingAfterBreak="0">
    <w:nsid w:val="56774E85"/>
    <w:multiLevelType w:val="multilevel"/>
    <w:tmpl w:val="0B04F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A92497"/>
    <w:multiLevelType w:val="multilevel"/>
    <w:tmpl w:val="D3EC8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1B34C7"/>
    <w:multiLevelType w:val="multilevel"/>
    <w:tmpl w:val="1F22B7B6"/>
    <w:lvl w:ilvl="0">
      <w:start w:val="8"/>
      <w:numFmt w:val="decimal"/>
      <w:lvlText w:val="%1."/>
      <w:lvlJc w:val="left"/>
      <w:pPr>
        <w:ind w:left="927"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0" w15:restartNumberingAfterBreak="0">
    <w:nsid w:val="5E971046"/>
    <w:multiLevelType w:val="hybridMultilevel"/>
    <w:tmpl w:val="2756902C"/>
    <w:lvl w:ilvl="0" w:tplc="0852A096">
      <w:start w:val="1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F923B06"/>
    <w:multiLevelType w:val="multilevel"/>
    <w:tmpl w:val="5F923B06"/>
    <w:lvl w:ilvl="0">
      <w:start w:val="6"/>
      <w:numFmt w:val="decimal"/>
      <w:lvlText w:val="%1."/>
      <w:lvlJc w:val="left"/>
      <w:pPr>
        <w:ind w:left="360" w:hanging="360"/>
      </w:pPr>
      <w:rPr>
        <w:rFonts w:hint="default"/>
      </w:rPr>
    </w:lvl>
    <w:lvl w:ilvl="1">
      <w:start w:val="1"/>
      <w:numFmt w:val="decimal"/>
      <w:lvlText w:val="%1.%2."/>
      <w:lvlJc w:val="left"/>
      <w:pPr>
        <w:ind w:left="5115" w:hanging="720"/>
      </w:pPr>
      <w:rPr>
        <w:rFonts w:hint="default"/>
        <w:b/>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8660" w:hanging="1080"/>
      </w:pPr>
      <w:rPr>
        <w:rFonts w:hint="default"/>
      </w:rPr>
    </w:lvl>
    <w:lvl w:ilvl="5">
      <w:start w:val="1"/>
      <w:numFmt w:val="decimal"/>
      <w:lvlText w:val="%1.%2.%3.%4.%5.%6."/>
      <w:lvlJc w:val="left"/>
      <w:pPr>
        <w:ind w:left="23415" w:hanging="144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565" w:hanging="1800"/>
      </w:pPr>
      <w:rPr>
        <w:rFonts w:hint="default"/>
      </w:rPr>
    </w:lvl>
    <w:lvl w:ilvl="8">
      <w:start w:val="1"/>
      <w:numFmt w:val="decimal"/>
      <w:lvlText w:val="%1.%2.%3.%4.%5.%6.%7.%8.%9."/>
      <w:lvlJc w:val="left"/>
      <w:pPr>
        <w:ind w:left="-28216" w:hanging="2160"/>
      </w:pPr>
      <w:rPr>
        <w:rFonts w:hint="default"/>
      </w:rPr>
    </w:lvl>
  </w:abstractNum>
  <w:abstractNum w:abstractNumId="32" w15:restartNumberingAfterBreak="0">
    <w:nsid w:val="60BD00BF"/>
    <w:multiLevelType w:val="hybridMultilevel"/>
    <w:tmpl w:val="EF9CEEE2"/>
    <w:lvl w:ilvl="0" w:tplc="0416000F">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61DD361E"/>
    <w:multiLevelType w:val="multilevel"/>
    <w:tmpl w:val="61DD361E"/>
    <w:lvl w:ilvl="0">
      <w:start w:val="8"/>
      <w:numFmt w:val="decimal"/>
      <w:pStyle w:val="Nivel01Titulo"/>
      <w:lvlText w:val="%1."/>
      <w:lvlJc w:val="left"/>
      <w:pPr>
        <w:ind w:left="360" w:hanging="360"/>
      </w:pPr>
      <w:rPr>
        <w:rFonts w:hint="default"/>
        <w:b/>
        <w:i w:val="0"/>
        <w:color w:val="000000" w:themeColor="text1"/>
      </w:rPr>
    </w:lvl>
    <w:lvl w:ilvl="1">
      <w:start w:val="1"/>
      <w:numFmt w:val="decimal"/>
      <w:suff w:val="space"/>
      <w:lvlText w:val="%1.%2."/>
      <w:lvlJc w:val="left"/>
      <w:pPr>
        <w:ind w:left="4395" w:firstLine="0"/>
      </w:pPr>
      <w:rPr>
        <w:rFonts w:asciiTheme="minorHAnsi" w:hAnsiTheme="minorHAnsi" w:cs="Arial" w:hint="default"/>
        <w:b/>
        <w:i w:val="0"/>
        <w:color w:val="auto"/>
        <w:sz w:val="24"/>
        <w:szCs w:val="24"/>
      </w:rPr>
    </w:lvl>
    <w:lvl w:ilvl="2">
      <w:start w:val="2"/>
      <w:numFmt w:val="decimal"/>
      <w:suff w:val="space"/>
      <w:lvlText w:val="%1.%2.%3."/>
      <w:lvlJc w:val="left"/>
      <w:pPr>
        <w:ind w:left="426" w:firstLine="0"/>
      </w:pPr>
      <w:rPr>
        <w:rFonts w:hint="default"/>
        <w:b/>
        <w:i w:val="0"/>
        <w:color w:val="auto"/>
        <w:sz w:val="24"/>
        <w:szCs w:val="24"/>
      </w:rPr>
    </w:lvl>
    <w:lvl w:ilvl="3">
      <w:start w:val="1"/>
      <w:numFmt w:val="decimal"/>
      <w:suff w:val="space"/>
      <w:lvlText w:val="%1.%2.%3.%4."/>
      <w:lvlJc w:val="left"/>
      <w:pPr>
        <w:ind w:left="2127"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34" w15:restartNumberingAfterBreak="0">
    <w:nsid w:val="69EB35AE"/>
    <w:multiLevelType w:val="multilevel"/>
    <w:tmpl w:val="1C66B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6A2243"/>
    <w:multiLevelType w:val="hybridMultilevel"/>
    <w:tmpl w:val="EF9CEEE2"/>
    <w:lvl w:ilvl="0" w:tplc="0416000F">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6C2C15F5"/>
    <w:multiLevelType w:val="multilevel"/>
    <w:tmpl w:val="0416001F"/>
    <w:styleLink w:val="Estilo1"/>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4C5D9B"/>
    <w:multiLevelType w:val="multilevel"/>
    <w:tmpl w:val="6C4C5D9B"/>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242248C"/>
    <w:multiLevelType w:val="multilevel"/>
    <w:tmpl w:val="8C680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9437BC"/>
    <w:multiLevelType w:val="hybridMultilevel"/>
    <w:tmpl w:val="EE2E074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0" w15:restartNumberingAfterBreak="0">
    <w:nsid w:val="7465FE36"/>
    <w:multiLevelType w:val="singleLevel"/>
    <w:tmpl w:val="7465FE36"/>
    <w:lvl w:ilvl="0">
      <w:start w:val="1"/>
      <w:numFmt w:val="lowerLetter"/>
      <w:suff w:val="space"/>
      <w:lvlText w:val="%1)"/>
      <w:lvlJc w:val="left"/>
    </w:lvl>
  </w:abstractNum>
  <w:abstractNum w:abstractNumId="41" w15:restartNumberingAfterBreak="0">
    <w:nsid w:val="79200F6E"/>
    <w:multiLevelType w:val="multilevel"/>
    <w:tmpl w:val="79200F6E"/>
    <w:lvl w:ilvl="0">
      <w:start w:val="1"/>
      <w:numFmt w:val="lowerLetter"/>
      <w:lvlText w:val="%1)"/>
      <w:lvlJc w:val="left"/>
      <w:pPr>
        <w:ind w:left="1436" w:hanging="360"/>
      </w:pPr>
      <w:rPr>
        <w:b/>
      </w:r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2" w15:restartNumberingAfterBreak="0">
    <w:nsid w:val="7ACB1018"/>
    <w:multiLevelType w:val="hybridMultilevel"/>
    <w:tmpl w:val="27A68A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FC90BAE"/>
    <w:multiLevelType w:val="multilevel"/>
    <w:tmpl w:val="ACE07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8"/>
  </w:num>
  <w:num w:numId="3">
    <w:abstractNumId w:val="8"/>
  </w:num>
  <w:num w:numId="4">
    <w:abstractNumId w:val="5"/>
  </w:num>
  <w:num w:numId="5">
    <w:abstractNumId w:val="33"/>
  </w:num>
  <w:num w:numId="6">
    <w:abstractNumId w:val="0"/>
  </w:num>
  <w:num w:numId="7">
    <w:abstractNumId w:val="40"/>
  </w:num>
  <w:num w:numId="8">
    <w:abstractNumId w:val="36"/>
  </w:num>
  <w:num w:numId="9">
    <w:abstractNumId w:val="6"/>
  </w:num>
  <w:num w:numId="10">
    <w:abstractNumId w:val="25"/>
  </w:num>
  <w:num w:numId="11">
    <w:abstractNumId w:val="4"/>
  </w:num>
  <w:num w:numId="12">
    <w:abstractNumId w:val="14"/>
  </w:num>
  <w:num w:numId="13">
    <w:abstractNumId w:val="29"/>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5"/>
  </w:num>
  <w:num w:numId="22">
    <w:abstractNumId w:val="26"/>
  </w:num>
  <w:num w:numId="23">
    <w:abstractNumId w:val="24"/>
  </w:num>
  <w:num w:numId="24">
    <w:abstractNumId w:val="38"/>
  </w:num>
  <w:num w:numId="25">
    <w:abstractNumId w:val="43"/>
  </w:num>
  <w:num w:numId="26">
    <w:abstractNumId w:val="39"/>
  </w:num>
  <w:num w:numId="27">
    <w:abstractNumId w:val="28"/>
  </w:num>
  <w:num w:numId="28">
    <w:abstractNumId w:val="23"/>
  </w:num>
  <w:num w:numId="29">
    <w:abstractNumId w:val="7"/>
  </w:num>
  <w:num w:numId="30">
    <w:abstractNumId w:val="34"/>
  </w:num>
  <w:num w:numId="31">
    <w:abstractNumId w:val="9"/>
  </w:num>
  <w:num w:numId="32">
    <w:abstractNumId w:val="3"/>
  </w:num>
  <w:num w:numId="33">
    <w:abstractNumId w:val="27"/>
  </w:num>
  <w:num w:numId="34">
    <w:abstractNumId w:val="19"/>
  </w:num>
  <w:num w:numId="35">
    <w:abstractNumId w:val="13"/>
  </w:num>
  <w:num w:numId="36">
    <w:abstractNumId w:val="26"/>
  </w:num>
  <w:num w:numId="37">
    <w:abstractNumId w:val="32"/>
  </w:num>
  <w:num w:numId="38">
    <w:abstractNumId w:val="12"/>
  </w:num>
  <w:num w:numId="39">
    <w:abstractNumId w:val="22"/>
  </w:num>
  <w:num w:numId="40">
    <w:abstractNumId w:val="2"/>
  </w:num>
  <w:num w:numId="41">
    <w:abstractNumId w:val="42"/>
  </w:num>
  <w:num w:numId="42">
    <w:abstractNumId w:val="30"/>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31"/>
  </w:num>
  <w:num w:numId="4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9"/>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14"/>
    <w:rsid w:val="0000201A"/>
    <w:rsid w:val="0000490E"/>
    <w:rsid w:val="00017ED8"/>
    <w:rsid w:val="0002033F"/>
    <w:rsid w:val="00025332"/>
    <w:rsid w:val="00030698"/>
    <w:rsid w:val="00030BF8"/>
    <w:rsid w:val="000329FB"/>
    <w:rsid w:val="000340E7"/>
    <w:rsid w:val="00036219"/>
    <w:rsid w:val="000368B7"/>
    <w:rsid w:val="000434D1"/>
    <w:rsid w:val="000446AD"/>
    <w:rsid w:val="000448E6"/>
    <w:rsid w:val="00066C66"/>
    <w:rsid w:val="00066E31"/>
    <w:rsid w:val="00067350"/>
    <w:rsid w:val="000732DF"/>
    <w:rsid w:val="000736FC"/>
    <w:rsid w:val="00076C4D"/>
    <w:rsid w:val="0008049F"/>
    <w:rsid w:val="00083C15"/>
    <w:rsid w:val="00085BDE"/>
    <w:rsid w:val="000874FB"/>
    <w:rsid w:val="00090A21"/>
    <w:rsid w:val="0009210F"/>
    <w:rsid w:val="000936E1"/>
    <w:rsid w:val="00097183"/>
    <w:rsid w:val="000A428B"/>
    <w:rsid w:val="000A7FB9"/>
    <w:rsid w:val="000B26DC"/>
    <w:rsid w:val="000B6065"/>
    <w:rsid w:val="000C06E0"/>
    <w:rsid w:val="000C37D6"/>
    <w:rsid w:val="000C464E"/>
    <w:rsid w:val="000C50A7"/>
    <w:rsid w:val="000C7703"/>
    <w:rsid w:val="000D081B"/>
    <w:rsid w:val="000D32C3"/>
    <w:rsid w:val="000D3FF3"/>
    <w:rsid w:val="000D7FF8"/>
    <w:rsid w:val="000E30B9"/>
    <w:rsid w:val="000E6C75"/>
    <w:rsid w:val="000F203E"/>
    <w:rsid w:val="000F5140"/>
    <w:rsid w:val="000F7B5D"/>
    <w:rsid w:val="00102AA3"/>
    <w:rsid w:val="00111595"/>
    <w:rsid w:val="00122751"/>
    <w:rsid w:val="001307EF"/>
    <w:rsid w:val="00131560"/>
    <w:rsid w:val="001320D1"/>
    <w:rsid w:val="0013317A"/>
    <w:rsid w:val="001337FA"/>
    <w:rsid w:val="00135376"/>
    <w:rsid w:val="0013664D"/>
    <w:rsid w:val="00141E75"/>
    <w:rsid w:val="00145320"/>
    <w:rsid w:val="00146906"/>
    <w:rsid w:val="00151EF1"/>
    <w:rsid w:val="00152EAE"/>
    <w:rsid w:val="00160831"/>
    <w:rsid w:val="001636B1"/>
    <w:rsid w:val="00163A96"/>
    <w:rsid w:val="00163B38"/>
    <w:rsid w:val="00164EC8"/>
    <w:rsid w:val="0016617C"/>
    <w:rsid w:val="00166F14"/>
    <w:rsid w:val="00170AC4"/>
    <w:rsid w:val="0017426D"/>
    <w:rsid w:val="00174D8F"/>
    <w:rsid w:val="001751D4"/>
    <w:rsid w:val="001758E6"/>
    <w:rsid w:val="0017616A"/>
    <w:rsid w:val="00192D63"/>
    <w:rsid w:val="001979A3"/>
    <w:rsid w:val="001A11DA"/>
    <w:rsid w:val="001A593E"/>
    <w:rsid w:val="001B08B3"/>
    <w:rsid w:val="001B3C0A"/>
    <w:rsid w:val="001B49BB"/>
    <w:rsid w:val="001B6694"/>
    <w:rsid w:val="001B6F15"/>
    <w:rsid w:val="001B71FE"/>
    <w:rsid w:val="001C1438"/>
    <w:rsid w:val="001C4381"/>
    <w:rsid w:val="001D412F"/>
    <w:rsid w:val="001D785F"/>
    <w:rsid w:val="001F1BF0"/>
    <w:rsid w:val="001F243C"/>
    <w:rsid w:val="001F5F1F"/>
    <w:rsid w:val="001F6E0A"/>
    <w:rsid w:val="002034CA"/>
    <w:rsid w:val="002042CE"/>
    <w:rsid w:val="00214BC0"/>
    <w:rsid w:val="002170AD"/>
    <w:rsid w:val="0022132C"/>
    <w:rsid w:val="0022205A"/>
    <w:rsid w:val="00222728"/>
    <w:rsid w:val="00222CEC"/>
    <w:rsid w:val="00225739"/>
    <w:rsid w:val="002322D2"/>
    <w:rsid w:val="00232585"/>
    <w:rsid w:val="00234D9D"/>
    <w:rsid w:val="0023554A"/>
    <w:rsid w:val="002378D4"/>
    <w:rsid w:val="00241513"/>
    <w:rsid w:val="002448E8"/>
    <w:rsid w:val="00244CFF"/>
    <w:rsid w:val="00245FB0"/>
    <w:rsid w:val="00246604"/>
    <w:rsid w:val="00247B7A"/>
    <w:rsid w:val="002652D4"/>
    <w:rsid w:val="00266386"/>
    <w:rsid w:val="00266E07"/>
    <w:rsid w:val="0026758C"/>
    <w:rsid w:val="00271F9E"/>
    <w:rsid w:val="00275E36"/>
    <w:rsid w:val="00277105"/>
    <w:rsid w:val="002776EE"/>
    <w:rsid w:val="00291C95"/>
    <w:rsid w:val="0029544A"/>
    <w:rsid w:val="00295E77"/>
    <w:rsid w:val="002A2671"/>
    <w:rsid w:val="002A429E"/>
    <w:rsid w:val="002A571F"/>
    <w:rsid w:val="002B30AC"/>
    <w:rsid w:val="002B4CDE"/>
    <w:rsid w:val="002C1CB8"/>
    <w:rsid w:val="002C7ADF"/>
    <w:rsid w:val="002D20DE"/>
    <w:rsid w:val="002D58B8"/>
    <w:rsid w:val="002D62E3"/>
    <w:rsid w:val="002D6A53"/>
    <w:rsid w:val="002E1C6D"/>
    <w:rsid w:val="002E22DF"/>
    <w:rsid w:val="002F74F9"/>
    <w:rsid w:val="002F7927"/>
    <w:rsid w:val="00302EEC"/>
    <w:rsid w:val="00302F21"/>
    <w:rsid w:val="00310167"/>
    <w:rsid w:val="00310EFD"/>
    <w:rsid w:val="003139E6"/>
    <w:rsid w:val="00321F5D"/>
    <w:rsid w:val="00325DFE"/>
    <w:rsid w:val="0033037C"/>
    <w:rsid w:val="00330464"/>
    <w:rsid w:val="00333909"/>
    <w:rsid w:val="0033663A"/>
    <w:rsid w:val="003427CF"/>
    <w:rsid w:val="00345CB9"/>
    <w:rsid w:val="00346BCF"/>
    <w:rsid w:val="00347D26"/>
    <w:rsid w:val="003505EE"/>
    <w:rsid w:val="00351F02"/>
    <w:rsid w:val="00352528"/>
    <w:rsid w:val="00352DF2"/>
    <w:rsid w:val="0035498D"/>
    <w:rsid w:val="00356F39"/>
    <w:rsid w:val="00360F82"/>
    <w:rsid w:val="00361F78"/>
    <w:rsid w:val="00365F6A"/>
    <w:rsid w:val="00367143"/>
    <w:rsid w:val="003707ED"/>
    <w:rsid w:val="003740F4"/>
    <w:rsid w:val="00374D16"/>
    <w:rsid w:val="003840AA"/>
    <w:rsid w:val="003855EC"/>
    <w:rsid w:val="00385D5D"/>
    <w:rsid w:val="00386792"/>
    <w:rsid w:val="00386D9C"/>
    <w:rsid w:val="00393212"/>
    <w:rsid w:val="00394186"/>
    <w:rsid w:val="003957FF"/>
    <w:rsid w:val="0039675E"/>
    <w:rsid w:val="003A40B3"/>
    <w:rsid w:val="003B4BFE"/>
    <w:rsid w:val="003C10D3"/>
    <w:rsid w:val="003C6C53"/>
    <w:rsid w:val="003D10E4"/>
    <w:rsid w:val="003D5CAE"/>
    <w:rsid w:val="003D6A09"/>
    <w:rsid w:val="003D743D"/>
    <w:rsid w:val="003E2E98"/>
    <w:rsid w:val="003E425B"/>
    <w:rsid w:val="003E4431"/>
    <w:rsid w:val="003F1BB2"/>
    <w:rsid w:val="0040078C"/>
    <w:rsid w:val="004010B9"/>
    <w:rsid w:val="00402AA7"/>
    <w:rsid w:val="00402EC4"/>
    <w:rsid w:val="00403440"/>
    <w:rsid w:val="0040597A"/>
    <w:rsid w:val="00406702"/>
    <w:rsid w:val="004070CA"/>
    <w:rsid w:val="004161A9"/>
    <w:rsid w:val="00420BB3"/>
    <w:rsid w:val="00421EAD"/>
    <w:rsid w:val="00424885"/>
    <w:rsid w:val="00426B27"/>
    <w:rsid w:val="00432FD3"/>
    <w:rsid w:val="0043494F"/>
    <w:rsid w:val="00436FAA"/>
    <w:rsid w:val="004409E7"/>
    <w:rsid w:val="004433C8"/>
    <w:rsid w:val="00443A8D"/>
    <w:rsid w:val="00443D38"/>
    <w:rsid w:val="00443D44"/>
    <w:rsid w:val="004445CC"/>
    <w:rsid w:val="00446DB3"/>
    <w:rsid w:val="00457C1B"/>
    <w:rsid w:val="004600C1"/>
    <w:rsid w:val="00462660"/>
    <w:rsid w:val="004664D9"/>
    <w:rsid w:val="00471636"/>
    <w:rsid w:val="004742EB"/>
    <w:rsid w:val="004744B2"/>
    <w:rsid w:val="004753BD"/>
    <w:rsid w:val="0047766A"/>
    <w:rsid w:val="0048070B"/>
    <w:rsid w:val="00481211"/>
    <w:rsid w:val="00485475"/>
    <w:rsid w:val="00485B48"/>
    <w:rsid w:val="00492DE8"/>
    <w:rsid w:val="004A1CCD"/>
    <w:rsid w:val="004A450B"/>
    <w:rsid w:val="004A5816"/>
    <w:rsid w:val="004A6AAD"/>
    <w:rsid w:val="004B2345"/>
    <w:rsid w:val="004B2F14"/>
    <w:rsid w:val="004B4EB6"/>
    <w:rsid w:val="004C01CA"/>
    <w:rsid w:val="004C426D"/>
    <w:rsid w:val="004D0117"/>
    <w:rsid w:val="004D251D"/>
    <w:rsid w:val="004D3E17"/>
    <w:rsid w:val="004D41D9"/>
    <w:rsid w:val="004D7427"/>
    <w:rsid w:val="004E5C8C"/>
    <w:rsid w:val="004F0617"/>
    <w:rsid w:val="004F2BAE"/>
    <w:rsid w:val="004F7DA6"/>
    <w:rsid w:val="005004A3"/>
    <w:rsid w:val="005009C4"/>
    <w:rsid w:val="00500E79"/>
    <w:rsid w:val="005041D4"/>
    <w:rsid w:val="0050650F"/>
    <w:rsid w:val="00507DCE"/>
    <w:rsid w:val="0051087F"/>
    <w:rsid w:val="005113FE"/>
    <w:rsid w:val="00513905"/>
    <w:rsid w:val="00522FE8"/>
    <w:rsid w:val="00531482"/>
    <w:rsid w:val="00533CB4"/>
    <w:rsid w:val="00535542"/>
    <w:rsid w:val="00536434"/>
    <w:rsid w:val="005364A7"/>
    <w:rsid w:val="00541CF6"/>
    <w:rsid w:val="005427FE"/>
    <w:rsid w:val="00542DF9"/>
    <w:rsid w:val="00544D4D"/>
    <w:rsid w:val="00547C3D"/>
    <w:rsid w:val="00550FC6"/>
    <w:rsid w:val="00555167"/>
    <w:rsid w:val="00560E44"/>
    <w:rsid w:val="005611D1"/>
    <w:rsid w:val="00562821"/>
    <w:rsid w:val="0057405C"/>
    <w:rsid w:val="005753DA"/>
    <w:rsid w:val="0057592D"/>
    <w:rsid w:val="00577485"/>
    <w:rsid w:val="00580D73"/>
    <w:rsid w:val="00583728"/>
    <w:rsid w:val="0058673A"/>
    <w:rsid w:val="00587880"/>
    <w:rsid w:val="00590778"/>
    <w:rsid w:val="0059312F"/>
    <w:rsid w:val="005962A7"/>
    <w:rsid w:val="005A2F46"/>
    <w:rsid w:val="005A2FE1"/>
    <w:rsid w:val="005A39BE"/>
    <w:rsid w:val="005B389A"/>
    <w:rsid w:val="005C117B"/>
    <w:rsid w:val="005C48C5"/>
    <w:rsid w:val="005C5D22"/>
    <w:rsid w:val="005C7EBA"/>
    <w:rsid w:val="005D13C3"/>
    <w:rsid w:val="005D5FEF"/>
    <w:rsid w:val="005E3BE9"/>
    <w:rsid w:val="005E3CFD"/>
    <w:rsid w:val="005E41DC"/>
    <w:rsid w:val="005F1F19"/>
    <w:rsid w:val="005F2942"/>
    <w:rsid w:val="005F614B"/>
    <w:rsid w:val="005F7803"/>
    <w:rsid w:val="00600D05"/>
    <w:rsid w:val="00605F4A"/>
    <w:rsid w:val="00606F49"/>
    <w:rsid w:val="0061189A"/>
    <w:rsid w:val="00613240"/>
    <w:rsid w:val="00614064"/>
    <w:rsid w:val="00615159"/>
    <w:rsid w:val="00621E20"/>
    <w:rsid w:val="006246D3"/>
    <w:rsid w:val="00625BD7"/>
    <w:rsid w:val="00627C53"/>
    <w:rsid w:val="00630A18"/>
    <w:rsid w:val="006323BF"/>
    <w:rsid w:val="00635341"/>
    <w:rsid w:val="006375E8"/>
    <w:rsid w:val="00637B87"/>
    <w:rsid w:val="00640699"/>
    <w:rsid w:val="00644F40"/>
    <w:rsid w:val="00651C59"/>
    <w:rsid w:val="00652418"/>
    <w:rsid w:val="00653D8D"/>
    <w:rsid w:val="00655DD7"/>
    <w:rsid w:val="00657534"/>
    <w:rsid w:val="00662555"/>
    <w:rsid w:val="00662C6D"/>
    <w:rsid w:val="0067088C"/>
    <w:rsid w:val="00673C05"/>
    <w:rsid w:val="00674B2C"/>
    <w:rsid w:val="00680A57"/>
    <w:rsid w:val="00683093"/>
    <w:rsid w:val="00692046"/>
    <w:rsid w:val="006963BC"/>
    <w:rsid w:val="00697661"/>
    <w:rsid w:val="006A11A5"/>
    <w:rsid w:val="006A1A1D"/>
    <w:rsid w:val="006A2C69"/>
    <w:rsid w:val="006A44F7"/>
    <w:rsid w:val="006A5452"/>
    <w:rsid w:val="006B3A99"/>
    <w:rsid w:val="006C0D6C"/>
    <w:rsid w:val="006C0F3B"/>
    <w:rsid w:val="006C458F"/>
    <w:rsid w:val="006D2AAA"/>
    <w:rsid w:val="006D2E5B"/>
    <w:rsid w:val="006D2F73"/>
    <w:rsid w:val="006D5808"/>
    <w:rsid w:val="006D64C4"/>
    <w:rsid w:val="006E2F4C"/>
    <w:rsid w:val="006E306F"/>
    <w:rsid w:val="006E56FD"/>
    <w:rsid w:val="006E59C7"/>
    <w:rsid w:val="006E62DD"/>
    <w:rsid w:val="006F0B62"/>
    <w:rsid w:val="006F152A"/>
    <w:rsid w:val="006F1783"/>
    <w:rsid w:val="006F40D1"/>
    <w:rsid w:val="006F7503"/>
    <w:rsid w:val="00710B8C"/>
    <w:rsid w:val="00716A71"/>
    <w:rsid w:val="00722258"/>
    <w:rsid w:val="00723538"/>
    <w:rsid w:val="007266DA"/>
    <w:rsid w:val="0072757C"/>
    <w:rsid w:val="00730162"/>
    <w:rsid w:val="00732606"/>
    <w:rsid w:val="00732B71"/>
    <w:rsid w:val="00736584"/>
    <w:rsid w:val="00751063"/>
    <w:rsid w:val="0075138D"/>
    <w:rsid w:val="00753BDA"/>
    <w:rsid w:val="00754834"/>
    <w:rsid w:val="00756371"/>
    <w:rsid w:val="00763821"/>
    <w:rsid w:val="00766880"/>
    <w:rsid w:val="007678D0"/>
    <w:rsid w:val="00772BC6"/>
    <w:rsid w:val="00775B08"/>
    <w:rsid w:val="00785EFD"/>
    <w:rsid w:val="00790F49"/>
    <w:rsid w:val="00796430"/>
    <w:rsid w:val="00797234"/>
    <w:rsid w:val="007A13C8"/>
    <w:rsid w:val="007A747C"/>
    <w:rsid w:val="007C17B5"/>
    <w:rsid w:val="007C1D9A"/>
    <w:rsid w:val="007C21A6"/>
    <w:rsid w:val="007C6CA4"/>
    <w:rsid w:val="007D658F"/>
    <w:rsid w:val="007D6FBC"/>
    <w:rsid w:val="007E062E"/>
    <w:rsid w:val="007E1848"/>
    <w:rsid w:val="007E74FA"/>
    <w:rsid w:val="007F3CDA"/>
    <w:rsid w:val="007F66E9"/>
    <w:rsid w:val="00800A01"/>
    <w:rsid w:val="008016E0"/>
    <w:rsid w:val="00804A90"/>
    <w:rsid w:val="00804F31"/>
    <w:rsid w:val="008115E4"/>
    <w:rsid w:val="008138B3"/>
    <w:rsid w:val="00814205"/>
    <w:rsid w:val="00816D66"/>
    <w:rsid w:val="0083273D"/>
    <w:rsid w:val="00843B81"/>
    <w:rsid w:val="008543A6"/>
    <w:rsid w:val="00856D81"/>
    <w:rsid w:val="00857EE4"/>
    <w:rsid w:val="00863536"/>
    <w:rsid w:val="00863B68"/>
    <w:rsid w:val="0087319F"/>
    <w:rsid w:val="00881FC6"/>
    <w:rsid w:val="0088239D"/>
    <w:rsid w:val="00882F53"/>
    <w:rsid w:val="0089055F"/>
    <w:rsid w:val="00893FCE"/>
    <w:rsid w:val="00897665"/>
    <w:rsid w:val="00897F38"/>
    <w:rsid w:val="00897F60"/>
    <w:rsid w:val="008A0B5E"/>
    <w:rsid w:val="008A1B4B"/>
    <w:rsid w:val="008A3CDC"/>
    <w:rsid w:val="008A50A8"/>
    <w:rsid w:val="008A6E3F"/>
    <w:rsid w:val="008B23A9"/>
    <w:rsid w:val="008B4F06"/>
    <w:rsid w:val="008B5607"/>
    <w:rsid w:val="008C2019"/>
    <w:rsid w:val="008C2BB0"/>
    <w:rsid w:val="008C37B0"/>
    <w:rsid w:val="008C5241"/>
    <w:rsid w:val="008D03E1"/>
    <w:rsid w:val="008D208A"/>
    <w:rsid w:val="008D4233"/>
    <w:rsid w:val="008D4EEE"/>
    <w:rsid w:val="008D7287"/>
    <w:rsid w:val="008E0AC3"/>
    <w:rsid w:val="008E0F5B"/>
    <w:rsid w:val="008E1138"/>
    <w:rsid w:val="008E2C03"/>
    <w:rsid w:val="008E2CBD"/>
    <w:rsid w:val="008F0827"/>
    <w:rsid w:val="008F120A"/>
    <w:rsid w:val="008F3940"/>
    <w:rsid w:val="008F78A5"/>
    <w:rsid w:val="009018E0"/>
    <w:rsid w:val="00903B50"/>
    <w:rsid w:val="00904202"/>
    <w:rsid w:val="00904ADF"/>
    <w:rsid w:val="00905CA7"/>
    <w:rsid w:val="00907BFC"/>
    <w:rsid w:val="00910366"/>
    <w:rsid w:val="0091197C"/>
    <w:rsid w:val="0092205F"/>
    <w:rsid w:val="00925155"/>
    <w:rsid w:val="00925574"/>
    <w:rsid w:val="00927103"/>
    <w:rsid w:val="00932CB9"/>
    <w:rsid w:val="0093350F"/>
    <w:rsid w:val="009355A6"/>
    <w:rsid w:val="00935D0E"/>
    <w:rsid w:val="00944C69"/>
    <w:rsid w:val="0095027D"/>
    <w:rsid w:val="00951986"/>
    <w:rsid w:val="00952F1B"/>
    <w:rsid w:val="0095459A"/>
    <w:rsid w:val="009573E7"/>
    <w:rsid w:val="00961A95"/>
    <w:rsid w:val="00962401"/>
    <w:rsid w:val="00962457"/>
    <w:rsid w:val="00963001"/>
    <w:rsid w:val="009643A5"/>
    <w:rsid w:val="00964D4D"/>
    <w:rsid w:val="00972A7B"/>
    <w:rsid w:val="0097358D"/>
    <w:rsid w:val="00974918"/>
    <w:rsid w:val="00975079"/>
    <w:rsid w:val="009759A5"/>
    <w:rsid w:val="00975C6E"/>
    <w:rsid w:val="00984E22"/>
    <w:rsid w:val="009879C4"/>
    <w:rsid w:val="00992646"/>
    <w:rsid w:val="00992662"/>
    <w:rsid w:val="009A2A22"/>
    <w:rsid w:val="009A2B86"/>
    <w:rsid w:val="009A2D66"/>
    <w:rsid w:val="009A3788"/>
    <w:rsid w:val="009A507D"/>
    <w:rsid w:val="009B263E"/>
    <w:rsid w:val="009B46E8"/>
    <w:rsid w:val="009B6F5D"/>
    <w:rsid w:val="009C0ECC"/>
    <w:rsid w:val="009C33AC"/>
    <w:rsid w:val="009C35C3"/>
    <w:rsid w:val="009C3D6D"/>
    <w:rsid w:val="009C6182"/>
    <w:rsid w:val="009D12DF"/>
    <w:rsid w:val="009D2002"/>
    <w:rsid w:val="009D3C41"/>
    <w:rsid w:val="009D4DB0"/>
    <w:rsid w:val="009E0553"/>
    <w:rsid w:val="009E2BCB"/>
    <w:rsid w:val="009E5736"/>
    <w:rsid w:val="009E5794"/>
    <w:rsid w:val="009E5FC0"/>
    <w:rsid w:val="009E7F3E"/>
    <w:rsid w:val="009F131D"/>
    <w:rsid w:val="009F644A"/>
    <w:rsid w:val="00A03DEE"/>
    <w:rsid w:val="00A06623"/>
    <w:rsid w:val="00A0672C"/>
    <w:rsid w:val="00A07B3A"/>
    <w:rsid w:val="00A11EE3"/>
    <w:rsid w:val="00A15C9C"/>
    <w:rsid w:val="00A16143"/>
    <w:rsid w:val="00A17509"/>
    <w:rsid w:val="00A20F9F"/>
    <w:rsid w:val="00A26DF6"/>
    <w:rsid w:val="00A30328"/>
    <w:rsid w:val="00A31865"/>
    <w:rsid w:val="00A4028A"/>
    <w:rsid w:val="00A4156F"/>
    <w:rsid w:val="00A46C97"/>
    <w:rsid w:val="00A51032"/>
    <w:rsid w:val="00A512EB"/>
    <w:rsid w:val="00A53DD6"/>
    <w:rsid w:val="00A57076"/>
    <w:rsid w:val="00A6006F"/>
    <w:rsid w:val="00A61108"/>
    <w:rsid w:val="00A637A6"/>
    <w:rsid w:val="00A65563"/>
    <w:rsid w:val="00A65EB7"/>
    <w:rsid w:val="00A665FC"/>
    <w:rsid w:val="00A67F16"/>
    <w:rsid w:val="00A76D54"/>
    <w:rsid w:val="00A80AAB"/>
    <w:rsid w:val="00A80BAE"/>
    <w:rsid w:val="00A8168E"/>
    <w:rsid w:val="00A81803"/>
    <w:rsid w:val="00A83FE8"/>
    <w:rsid w:val="00A86821"/>
    <w:rsid w:val="00A86BF8"/>
    <w:rsid w:val="00A90F91"/>
    <w:rsid w:val="00A932C7"/>
    <w:rsid w:val="00AA0A6D"/>
    <w:rsid w:val="00AA38DB"/>
    <w:rsid w:val="00AA4495"/>
    <w:rsid w:val="00AA4F53"/>
    <w:rsid w:val="00AA6656"/>
    <w:rsid w:val="00AA7143"/>
    <w:rsid w:val="00AB003C"/>
    <w:rsid w:val="00AB3189"/>
    <w:rsid w:val="00AB3759"/>
    <w:rsid w:val="00AB39D6"/>
    <w:rsid w:val="00AB4A02"/>
    <w:rsid w:val="00AC2790"/>
    <w:rsid w:val="00AC27DB"/>
    <w:rsid w:val="00AD0612"/>
    <w:rsid w:val="00AD30E4"/>
    <w:rsid w:val="00AE49CF"/>
    <w:rsid w:val="00AE5223"/>
    <w:rsid w:val="00AF051C"/>
    <w:rsid w:val="00AF0D20"/>
    <w:rsid w:val="00AF6E3D"/>
    <w:rsid w:val="00B07C07"/>
    <w:rsid w:val="00B1318C"/>
    <w:rsid w:val="00B16EA8"/>
    <w:rsid w:val="00B204C3"/>
    <w:rsid w:val="00B210C0"/>
    <w:rsid w:val="00B22972"/>
    <w:rsid w:val="00B231F0"/>
    <w:rsid w:val="00B32AC3"/>
    <w:rsid w:val="00B35BD0"/>
    <w:rsid w:val="00B3610F"/>
    <w:rsid w:val="00B45813"/>
    <w:rsid w:val="00B46347"/>
    <w:rsid w:val="00B51A9B"/>
    <w:rsid w:val="00B550E0"/>
    <w:rsid w:val="00B56562"/>
    <w:rsid w:val="00B57814"/>
    <w:rsid w:val="00B631AC"/>
    <w:rsid w:val="00B651AB"/>
    <w:rsid w:val="00B652A7"/>
    <w:rsid w:val="00B70274"/>
    <w:rsid w:val="00B71BA5"/>
    <w:rsid w:val="00B77DD0"/>
    <w:rsid w:val="00B8289C"/>
    <w:rsid w:val="00B8317E"/>
    <w:rsid w:val="00B8705E"/>
    <w:rsid w:val="00B878E0"/>
    <w:rsid w:val="00B907CC"/>
    <w:rsid w:val="00B91258"/>
    <w:rsid w:val="00B9360C"/>
    <w:rsid w:val="00BA10E2"/>
    <w:rsid w:val="00BA2C80"/>
    <w:rsid w:val="00BA575F"/>
    <w:rsid w:val="00BB09EC"/>
    <w:rsid w:val="00BB4B90"/>
    <w:rsid w:val="00BC1BD3"/>
    <w:rsid w:val="00BC28ED"/>
    <w:rsid w:val="00BC5E48"/>
    <w:rsid w:val="00BC73E6"/>
    <w:rsid w:val="00BC7D2D"/>
    <w:rsid w:val="00BD0B56"/>
    <w:rsid w:val="00BD149C"/>
    <w:rsid w:val="00BD22F8"/>
    <w:rsid w:val="00BD2E27"/>
    <w:rsid w:val="00BD46B9"/>
    <w:rsid w:val="00BF34C2"/>
    <w:rsid w:val="00BF4E78"/>
    <w:rsid w:val="00BF63FC"/>
    <w:rsid w:val="00C008A2"/>
    <w:rsid w:val="00C02196"/>
    <w:rsid w:val="00C02687"/>
    <w:rsid w:val="00C07794"/>
    <w:rsid w:val="00C109E5"/>
    <w:rsid w:val="00C119CF"/>
    <w:rsid w:val="00C11A53"/>
    <w:rsid w:val="00C13076"/>
    <w:rsid w:val="00C20535"/>
    <w:rsid w:val="00C21DDB"/>
    <w:rsid w:val="00C2234E"/>
    <w:rsid w:val="00C25151"/>
    <w:rsid w:val="00C338DD"/>
    <w:rsid w:val="00C37320"/>
    <w:rsid w:val="00C41207"/>
    <w:rsid w:val="00C412F0"/>
    <w:rsid w:val="00C4146F"/>
    <w:rsid w:val="00C41617"/>
    <w:rsid w:val="00C47BD1"/>
    <w:rsid w:val="00C5025F"/>
    <w:rsid w:val="00C56664"/>
    <w:rsid w:val="00C5685D"/>
    <w:rsid w:val="00C64C46"/>
    <w:rsid w:val="00C65AD2"/>
    <w:rsid w:val="00C70A43"/>
    <w:rsid w:val="00C7319F"/>
    <w:rsid w:val="00C7354E"/>
    <w:rsid w:val="00C73913"/>
    <w:rsid w:val="00C744B2"/>
    <w:rsid w:val="00C76512"/>
    <w:rsid w:val="00C812BF"/>
    <w:rsid w:val="00C946A2"/>
    <w:rsid w:val="00C97B1C"/>
    <w:rsid w:val="00CA21D1"/>
    <w:rsid w:val="00CA3D85"/>
    <w:rsid w:val="00CA64E3"/>
    <w:rsid w:val="00CA7321"/>
    <w:rsid w:val="00CB1105"/>
    <w:rsid w:val="00CB421E"/>
    <w:rsid w:val="00CB6869"/>
    <w:rsid w:val="00CB7F2F"/>
    <w:rsid w:val="00CC72D1"/>
    <w:rsid w:val="00CC76D9"/>
    <w:rsid w:val="00CD6E8B"/>
    <w:rsid w:val="00CD7E54"/>
    <w:rsid w:val="00CE2D2A"/>
    <w:rsid w:val="00CE3262"/>
    <w:rsid w:val="00CE4E70"/>
    <w:rsid w:val="00CE5CA4"/>
    <w:rsid w:val="00CE5F4D"/>
    <w:rsid w:val="00CF078D"/>
    <w:rsid w:val="00CF16B8"/>
    <w:rsid w:val="00CF7A85"/>
    <w:rsid w:val="00CF7B8D"/>
    <w:rsid w:val="00CF7EF7"/>
    <w:rsid w:val="00D00206"/>
    <w:rsid w:val="00D00983"/>
    <w:rsid w:val="00D04E47"/>
    <w:rsid w:val="00D13998"/>
    <w:rsid w:val="00D1431E"/>
    <w:rsid w:val="00D16DF8"/>
    <w:rsid w:val="00D21007"/>
    <w:rsid w:val="00D26F88"/>
    <w:rsid w:val="00D27268"/>
    <w:rsid w:val="00D44206"/>
    <w:rsid w:val="00D47A0C"/>
    <w:rsid w:val="00D51961"/>
    <w:rsid w:val="00D5286D"/>
    <w:rsid w:val="00D53743"/>
    <w:rsid w:val="00D55ED4"/>
    <w:rsid w:val="00D57914"/>
    <w:rsid w:val="00D630D2"/>
    <w:rsid w:val="00D63E3C"/>
    <w:rsid w:val="00D66B83"/>
    <w:rsid w:val="00D674C4"/>
    <w:rsid w:val="00D70ED6"/>
    <w:rsid w:val="00D722E2"/>
    <w:rsid w:val="00D726E0"/>
    <w:rsid w:val="00D751E1"/>
    <w:rsid w:val="00D90DA9"/>
    <w:rsid w:val="00D9255C"/>
    <w:rsid w:val="00D936F1"/>
    <w:rsid w:val="00D96C8C"/>
    <w:rsid w:val="00DA1327"/>
    <w:rsid w:val="00DA2BC9"/>
    <w:rsid w:val="00DA3611"/>
    <w:rsid w:val="00DA5583"/>
    <w:rsid w:val="00DB2C5F"/>
    <w:rsid w:val="00DB7962"/>
    <w:rsid w:val="00DC036C"/>
    <w:rsid w:val="00DC0AD1"/>
    <w:rsid w:val="00DC4077"/>
    <w:rsid w:val="00DC653B"/>
    <w:rsid w:val="00DC74BE"/>
    <w:rsid w:val="00DD3D3B"/>
    <w:rsid w:val="00DD7EBE"/>
    <w:rsid w:val="00DE0BFB"/>
    <w:rsid w:val="00DE4E59"/>
    <w:rsid w:val="00DF4172"/>
    <w:rsid w:val="00DF4294"/>
    <w:rsid w:val="00E06331"/>
    <w:rsid w:val="00E10451"/>
    <w:rsid w:val="00E13269"/>
    <w:rsid w:val="00E138A4"/>
    <w:rsid w:val="00E15224"/>
    <w:rsid w:val="00E213E8"/>
    <w:rsid w:val="00E2219D"/>
    <w:rsid w:val="00E24CA9"/>
    <w:rsid w:val="00E257A2"/>
    <w:rsid w:val="00E25AA3"/>
    <w:rsid w:val="00E27A0C"/>
    <w:rsid w:val="00E3424A"/>
    <w:rsid w:val="00E42B3F"/>
    <w:rsid w:val="00E44D53"/>
    <w:rsid w:val="00E45BB5"/>
    <w:rsid w:val="00E505FD"/>
    <w:rsid w:val="00E61C5C"/>
    <w:rsid w:val="00E63F9A"/>
    <w:rsid w:val="00E64CD8"/>
    <w:rsid w:val="00E73F32"/>
    <w:rsid w:val="00E73F5F"/>
    <w:rsid w:val="00E76125"/>
    <w:rsid w:val="00E8186E"/>
    <w:rsid w:val="00E81BD5"/>
    <w:rsid w:val="00E861A1"/>
    <w:rsid w:val="00E87B08"/>
    <w:rsid w:val="00E9182A"/>
    <w:rsid w:val="00E94B6D"/>
    <w:rsid w:val="00E965D4"/>
    <w:rsid w:val="00E96775"/>
    <w:rsid w:val="00E977E3"/>
    <w:rsid w:val="00EA1044"/>
    <w:rsid w:val="00EA2625"/>
    <w:rsid w:val="00EA4230"/>
    <w:rsid w:val="00EA61BF"/>
    <w:rsid w:val="00EA7C80"/>
    <w:rsid w:val="00EB1263"/>
    <w:rsid w:val="00EB3976"/>
    <w:rsid w:val="00EB5759"/>
    <w:rsid w:val="00EC19EA"/>
    <w:rsid w:val="00EC552F"/>
    <w:rsid w:val="00EC7F74"/>
    <w:rsid w:val="00ED091A"/>
    <w:rsid w:val="00ED2249"/>
    <w:rsid w:val="00EE0513"/>
    <w:rsid w:val="00EE1984"/>
    <w:rsid w:val="00EE1D09"/>
    <w:rsid w:val="00EE4011"/>
    <w:rsid w:val="00EE603D"/>
    <w:rsid w:val="00EE7C6B"/>
    <w:rsid w:val="00EF390B"/>
    <w:rsid w:val="00F0294B"/>
    <w:rsid w:val="00F037D1"/>
    <w:rsid w:val="00F13386"/>
    <w:rsid w:val="00F145F5"/>
    <w:rsid w:val="00F16A95"/>
    <w:rsid w:val="00F242EE"/>
    <w:rsid w:val="00F248DB"/>
    <w:rsid w:val="00F329B2"/>
    <w:rsid w:val="00F32C8E"/>
    <w:rsid w:val="00F3633B"/>
    <w:rsid w:val="00F3636E"/>
    <w:rsid w:val="00F36736"/>
    <w:rsid w:val="00F42136"/>
    <w:rsid w:val="00F42AC9"/>
    <w:rsid w:val="00F43481"/>
    <w:rsid w:val="00F47091"/>
    <w:rsid w:val="00F53EE2"/>
    <w:rsid w:val="00F5741B"/>
    <w:rsid w:val="00F5779F"/>
    <w:rsid w:val="00F611C9"/>
    <w:rsid w:val="00F64169"/>
    <w:rsid w:val="00F66079"/>
    <w:rsid w:val="00F72312"/>
    <w:rsid w:val="00F72A07"/>
    <w:rsid w:val="00F75F34"/>
    <w:rsid w:val="00F81800"/>
    <w:rsid w:val="00F83082"/>
    <w:rsid w:val="00F864F7"/>
    <w:rsid w:val="00F948C1"/>
    <w:rsid w:val="00F97AD3"/>
    <w:rsid w:val="00FA3CED"/>
    <w:rsid w:val="00FA4E86"/>
    <w:rsid w:val="00FA547C"/>
    <w:rsid w:val="00FB772A"/>
    <w:rsid w:val="00FC3C0B"/>
    <w:rsid w:val="00FC3EB1"/>
    <w:rsid w:val="00FC4E4B"/>
    <w:rsid w:val="00FC5035"/>
    <w:rsid w:val="00FC5226"/>
    <w:rsid w:val="00FD3B0A"/>
    <w:rsid w:val="00FD49A0"/>
    <w:rsid w:val="00FD6E55"/>
    <w:rsid w:val="00FE143A"/>
    <w:rsid w:val="00FF281E"/>
    <w:rsid w:val="00FF2B8E"/>
    <w:rsid w:val="00FF4A34"/>
    <w:rsid w:val="00FF6130"/>
    <w:rsid w:val="01256EF0"/>
    <w:rsid w:val="016966E0"/>
    <w:rsid w:val="042A0EE1"/>
    <w:rsid w:val="06EE06AA"/>
    <w:rsid w:val="070E1EA4"/>
    <w:rsid w:val="07604C65"/>
    <w:rsid w:val="0D126C01"/>
    <w:rsid w:val="0D975832"/>
    <w:rsid w:val="0DD878C3"/>
    <w:rsid w:val="0FE77AED"/>
    <w:rsid w:val="1A292934"/>
    <w:rsid w:val="20AD528F"/>
    <w:rsid w:val="21143A54"/>
    <w:rsid w:val="29C0238E"/>
    <w:rsid w:val="2A0E1309"/>
    <w:rsid w:val="2D3F104B"/>
    <w:rsid w:val="31063DEF"/>
    <w:rsid w:val="32F75029"/>
    <w:rsid w:val="36D83D8B"/>
    <w:rsid w:val="37522BB0"/>
    <w:rsid w:val="3D941C54"/>
    <w:rsid w:val="421A7D7F"/>
    <w:rsid w:val="42333392"/>
    <w:rsid w:val="43835B7E"/>
    <w:rsid w:val="472C13D1"/>
    <w:rsid w:val="493236C9"/>
    <w:rsid w:val="4CF27F9D"/>
    <w:rsid w:val="4D3740CD"/>
    <w:rsid w:val="51180868"/>
    <w:rsid w:val="53BC3C0B"/>
    <w:rsid w:val="551B53B0"/>
    <w:rsid w:val="56914387"/>
    <w:rsid w:val="5B373323"/>
    <w:rsid w:val="5E120102"/>
    <w:rsid w:val="5FAE3154"/>
    <w:rsid w:val="5FC24A29"/>
    <w:rsid w:val="6A911D64"/>
    <w:rsid w:val="6C4B45B8"/>
    <w:rsid w:val="6C7173D5"/>
    <w:rsid w:val="74D17AAA"/>
    <w:rsid w:val="76CC5CE9"/>
    <w:rsid w:val="7D482A01"/>
    <w:rsid w:val="7D8F4D8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39DC4A"/>
  <w15:docId w15:val="{3715F459-5E44-4FF0-94EC-D614E629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ind w:firstLine="709"/>
      <w:jc w:val="both"/>
    </w:pPr>
    <w:rPr>
      <w:sz w:val="24"/>
      <w:szCs w:val="24"/>
      <w:lang w:eastAsia="en-US"/>
    </w:rPr>
  </w:style>
  <w:style w:type="paragraph" w:styleId="Ttulo1">
    <w:name w:val="heading 1"/>
    <w:basedOn w:val="Normal"/>
    <w:next w:val="Normal"/>
    <w:link w:val="Ttulo1Char"/>
    <w:uiPriority w:val="9"/>
    <w:qFormat/>
    <w:pPr>
      <w:keepNext/>
      <w:keepLines/>
      <w:spacing w:before="480" w:after="240"/>
      <w:ind w:firstLine="0"/>
      <w:outlineLvl w:val="0"/>
    </w:pPr>
    <w:rPr>
      <w:rFonts w:asciiTheme="majorHAnsi" w:eastAsiaTheme="majorEastAsia" w:hAnsiTheme="majorHAnsi" w:cstheme="majorBidi"/>
      <w:b/>
      <w:smallCaps/>
      <w:color w:val="2F5496" w:themeColor="accent1" w:themeShade="BF"/>
      <w:sz w:val="32"/>
      <w:szCs w:val="32"/>
    </w:rPr>
  </w:style>
  <w:style w:type="paragraph" w:styleId="Ttulo2">
    <w:name w:val="heading 2"/>
    <w:basedOn w:val="Normal"/>
    <w:next w:val="Normal"/>
    <w:link w:val="Ttulo2Char"/>
    <w:unhideWhenUsed/>
    <w:qFormat/>
    <w:pPr>
      <w:keepNext/>
      <w:keepLines/>
      <w:spacing w:before="480" w:after="240"/>
      <w:outlineLvl w:val="1"/>
    </w:pPr>
    <w:rPr>
      <w:rFonts w:asciiTheme="majorHAnsi" w:eastAsiaTheme="majorEastAsia" w:hAnsiTheme="majorHAnsi" w:cstheme="majorBidi"/>
      <w:b/>
      <w:color w:val="2F5496"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comentrio">
    <w:name w:val="annotation reference"/>
    <w:basedOn w:val="Fontepargpadro"/>
    <w:unhideWhenUsed/>
    <w:qFormat/>
    <w:rPr>
      <w:sz w:val="16"/>
      <w:szCs w:val="16"/>
    </w:rPr>
  </w:style>
  <w:style w:type="character" w:styleId="Refdenotaderodap">
    <w:name w:val="footnote reference"/>
    <w:basedOn w:val="Fontepargpadro"/>
    <w:uiPriority w:val="99"/>
    <w:semiHidden/>
    <w:unhideWhenUsed/>
    <w:qFormat/>
    <w:rPr>
      <w:vertAlign w:val="superscript"/>
    </w:rPr>
  </w:style>
  <w:style w:type="character" w:styleId="Hyperlink">
    <w:name w:val="Hyperlink"/>
    <w:basedOn w:val="Fontepargpadro"/>
    <w:uiPriority w:val="99"/>
    <w:unhideWhenUsed/>
    <w:qFormat/>
    <w:rPr>
      <w:color w:val="0563C1" w:themeColor="hyperlink"/>
      <w:u w:val="single"/>
    </w:rPr>
  </w:style>
  <w:style w:type="paragraph" w:styleId="Lista">
    <w:name w:val="List"/>
    <w:basedOn w:val="Textbody"/>
    <w:qFormat/>
  </w:style>
  <w:style w:type="paragraph" w:customStyle="1" w:styleId="Textbody">
    <w:name w:val="Text body"/>
    <w:basedOn w:val="Standard"/>
    <w:qFormat/>
    <w:pPr>
      <w:spacing w:after="140" w:line="276" w:lineRule="auto"/>
    </w:pPr>
  </w:style>
  <w:style w:type="paragraph" w:customStyle="1" w:styleId="Standard">
    <w:name w:val="Standard"/>
    <w:qFormat/>
    <w:pPr>
      <w:suppressAutoHyphens/>
      <w:autoSpaceDN w:val="0"/>
      <w:textAlignment w:val="baseline"/>
    </w:pPr>
    <w:rPr>
      <w:rFonts w:ascii="Liberation Serif" w:eastAsia="NSimSun" w:hAnsi="Liberation Serif" w:cs="Mangal"/>
      <w:kern w:val="3"/>
      <w:sz w:val="24"/>
      <w:szCs w:val="24"/>
      <w:lang w:eastAsia="zh-CN" w:bidi="hi-IN"/>
    </w:rPr>
  </w:style>
  <w:style w:type="paragraph" w:styleId="Corpodetexto">
    <w:name w:val="Body Text"/>
    <w:basedOn w:val="Normal"/>
    <w:link w:val="CorpodetextoChar"/>
    <w:qFormat/>
    <w:pPr>
      <w:widowControl w:val="0"/>
      <w:autoSpaceDE w:val="0"/>
      <w:autoSpaceDN w:val="0"/>
      <w:spacing w:line="240" w:lineRule="auto"/>
      <w:ind w:firstLine="0"/>
      <w:jc w:val="left"/>
    </w:pPr>
    <w:rPr>
      <w:rFonts w:ascii="Arial" w:eastAsia="Arial" w:hAnsi="Arial" w:cs="Arial"/>
      <w:sz w:val="22"/>
      <w:szCs w:val="22"/>
      <w:lang w:val="pt-PT"/>
    </w:rPr>
  </w:style>
  <w:style w:type="paragraph" w:styleId="Textodecomentrio">
    <w:name w:val="annotation text"/>
    <w:basedOn w:val="Normal"/>
    <w:link w:val="TextodecomentrioChar"/>
    <w:uiPriority w:val="99"/>
    <w:unhideWhenUsed/>
    <w:qFormat/>
    <w:pPr>
      <w:spacing w:line="240" w:lineRule="auto"/>
      <w:ind w:firstLine="0"/>
      <w:jc w:val="left"/>
    </w:pPr>
    <w:rPr>
      <w:rFonts w:ascii="Arial" w:eastAsia="Times New Roman" w:hAnsi="Arial" w:cs="Tahoma"/>
      <w:sz w:val="20"/>
      <w:szCs w:val="20"/>
      <w:lang w:eastAsia="pt-BR"/>
    </w:rPr>
  </w:style>
  <w:style w:type="paragraph" w:styleId="Recuodecorpodetexto2">
    <w:name w:val="Body Text Indent 2"/>
    <w:basedOn w:val="Normal"/>
    <w:link w:val="Recuodecorpodetexto2Char"/>
    <w:uiPriority w:val="99"/>
    <w:semiHidden/>
    <w:unhideWhenUsed/>
    <w:qFormat/>
    <w:pPr>
      <w:spacing w:after="120" w:line="480" w:lineRule="auto"/>
      <w:ind w:left="283"/>
    </w:pPr>
  </w:style>
  <w:style w:type="paragraph" w:styleId="Ttulo">
    <w:name w:val="Title"/>
    <w:basedOn w:val="Normal"/>
    <w:next w:val="Normal"/>
    <w:link w:val="TtuloChar"/>
    <w:uiPriority w:val="10"/>
    <w:qFormat/>
    <w:pPr>
      <w:spacing w:line="240" w:lineRule="auto"/>
      <w:contextualSpacing/>
    </w:pPr>
    <w:rPr>
      <w:rFonts w:asciiTheme="majorHAnsi" w:eastAsiaTheme="majorEastAsia" w:hAnsiTheme="majorHAnsi" w:cstheme="majorBidi"/>
      <w:spacing w:val="-10"/>
      <w:kern w:val="28"/>
      <w:sz w:val="56"/>
      <w:szCs w:val="56"/>
    </w:rPr>
  </w:style>
  <w:style w:type="paragraph" w:styleId="NormalWeb">
    <w:name w:val="Normal (Web)"/>
    <w:basedOn w:val="Normal"/>
    <w:qFormat/>
    <w:pPr>
      <w:autoSpaceDN w:val="0"/>
      <w:spacing w:before="100" w:after="100" w:line="240" w:lineRule="auto"/>
      <w:ind w:firstLine="0"/>
      <w:jc w:val="left"/>
    </w:pPr>
    <w:rPr>
      <w:rFonts w:ascii="Times New Roman" w:eastAsia="Times New Roman" w:hAnsi="Times New Roman" w:cs="Times New Roman"/>
      <w:lang w:eastAsia="pt-BR"/>
    </w:rPr>
  </w:style>
  <w:style w:type="paragraph" w:styleId="Cabealho">
    <w:name w:val="header"/>
    <w:basedOn w:val="Normal"/>
    <w:link w:val="CabealhoChar"/>
    <w:unhideWhenUsed/>
    <w:qFormat/>
    <w:pPr>
      <w:tabs>
        <w:tab w:val="center" w:pos="4252"/>
        <w:tab w:val="right" w:pos="8504"/>
      </w:tabs>
      <w:spacing w:line="240" w:lineRule="auto"/>
    </w:pPr>
  </w:style>
  <w:style w:type="paragraph" w:styleId="Assuntodocomentrio">
    <w:name w:val="annotation subject"/>
    <w:basedOn w:val="Textodecomentrio"/>
    <w:next w:val="Textodecomentrio"/>
    <w:link w:val="AssuntodocomentrioChar"/>
    <w:uiPriority w:val="99"/>
    <w:semiHidden/>
    <w:unhideWhenUsed/>
    <w:qFormat/>
    <w:pPr>
      <w:ind w:firstLine="709"/>
      <w:jc w:val="both"/>
    </w:pPr>
    <w:rPr>
      <w:rFonts w:ascii="Garamond" w:eastAsiaTheme="minorHAnsi" w:hAnsi="Garamond" w:cstheme="minorBidi"/>
      <w:b/>
      <w:bCs/>
      <w:lang w:eastAsia="en-US"/>
    </w:rPr>
  </w:style>
  <w:style w:type="paragraph" w:styleId="Rodap">
    <w:name w:val="footer"/>
    <w:basedOn w:val="Normal"/>
    <w:link w:val="RodapChar"/>
    <w:unhideWhenUsed/>
    <w:qFormat/>
    <w:pPr>
      <w:tabs>
        <w:tab w:val="center" w:pos="4252"/>
        <w:tab w:val="right" w:pos="8504"/>
      </w:tabs>
      <w:spacing w:line="240" w:lineRule="auto"/>
    </w:pPr>
  </w:style>
  <w:style w:type="paragraph" w:styleId="Legenda">
    <w:name w:val="caption"/>
    <w:basedOn w:val="Standard"/>
    <w:qFormat/>
    <w:pPr>
      <w:suppressLineNumbers/>
      <w:spacing w:before="120" w:after="120"/>
    </w:pPr>
    <w:rPr>
      <w:i/>
      <w:iCs/>
    </w:rPr>
  </w:style>
  <w:style w:type="paragraph" w:styleId="Textodebalo">
    <w:name w:val="Balloon Text"/>
    <w:basedOn w:val="Normal"/>
    <w:link w:val="TextodebaloChar"/>
    <w:qFormat/>
    <w:pPr>
      <w:suppressAutoHyphens/>
      <w:autoSpaceDN w:val="0"/>
      <w:spacing w:line="240" w:lineRule="auto"/>
      <w:ind w:firstLine="0"/>
      <w:jc w:val="left"/>
      <w:textAlignment w:val="baseline"/>
    </w:pPr>
    <w:rPr>
      <w:rFonts w:ascii="Segoe UI" w:eastAsia="Segoe UI" w:hAnsi="Segoe UI" w:cs="Segoe UI"/>
      <w:kern w:val="3"/>
      <w:sz w:val="18"/>
      <w:szCs w:val="16"/>
      <w:lang w:eastAsia="zh-CN" w:bidi="hi-IN"/>
    </w:rPr>
  </w:style>
  <w:style w:type="paragraph" w:styleId="Textodenotaderodap">
    <w:name w:val="footnote text"/>
    <w:basedOn w:val="Normal"/>
    <w:link w:val="TextodenotaderodapChar"/>
    <w:uiPriority w:val="99"/>
    <w:semiHidden/>
    <w:unhideWhenUsed/>
    <w:qFormat/>
    <w:pPr>
      <w:spacing w:line="240" w:lineRule="auto"/>
    </w:pPr>
    <w:rPr>
      <w:sz w:val="20"/>
      <w:szCs w:val="20"/>
    </w:rPr>
  </w:style>
  <w:style w:type="paragraph" w:styleId="Recuodecorpodetexto">
    <w:name w:val="Body Text Indent"/>
    <w:basedOn w:val="Normal"/>
    <w:link w:val="RecuodecorpodetextoChar"/>
    <w:uiPriority w:val="99"/>
    <w:semiHidden/>
    <w:unhideWhenUsed/>
    <w:qFormat/>
    <w:pPr>
      <w:spacing w:after="120"/>
      <w:ind w:left="283"/>
    </w:pPr>
  </w:style>
  <w:style w:type="table" w:styleId="Tabelacomgrade">
    <w:name w:val="Table Grid"/>
    <w:basedOn w:val="Tabelanormal"/>
    <w:uiPriority w:val="39"/>
    <w:qFormat/>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qFormat/>
  </w:style>
  <w:style w:type="character" w:customStyle="1" w:styleId="RodapChar">
    <w:name w:val="Rodapé Char"/>
    <w:basedOn w:val="Fontepargpadro"/>
    <w:link w:val="Rodap"/>
    <w:qFormat/>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Ttulo1Char">
    <w:name w:val="Título 1 Char"/>
    <w:basedOn w:val="Fontepargpadro"/>
    <w:link w:val="Ttulo1"/>
    <w:uiPriority w:val="9"/>
    <w:qFormat/>
    <w:rPr>
      <w:rFonts w:asciiTheme="majorHAnsi" w:eastAsiaTheme="majorEastAsia" w:hAnsiTheme="majorHAnsi" w:cstheme="majorBidi"/>
      <w:b/>
      <w:smallCaps/>
      <w:color w:val="2F5496" w:themeColor="accent1" w:themeShade="BF"/>
      <w:sz w:val="32"/>
      <w:szCs w:val="32"/>
    </w:rPr>
  </w:style>
  <w:style w:type="character" w:customStyle="1" w:styleId="TtuloChar">
    <w:name w:val="Título Char"/>
    <w:basedOn w:val="Fontepargpadro"/>
    <w:link w:val="Ttulo"/>
    <w:uiPriority w:val="10"/>
    <w:qFormat/>
    <w:rPr>
      <w:rFonts w:asciiTheme="majorHAnsi" w:eastAsiaTheme="majorEastAsia" w:hAnsiTheme="majorHAnsi" w:cstheme="majorBidi"/>
      <w:spacing w:val="-10"/>
      <w:kern w:val="28"/>
      <w:sz w:val="56"/>
      <w:szCs w:val="56"/>
    </w:rPr>
  </w:style>
  <w:style w:type="paragraph" w:styleId="SemEspaamento">
    <w:name w:val="No Spacing"/>
    <w:uiPriority w:val="1"/>
    <w:qFormat/>
    <w:rPr>
      <w:sz w:val="24"/>
      <w:szCs w:val="24"/>
      <w:lang w:eastAsia="en-US"/>
    </w:rPr>
  </w:style>
  <w:style w:type="paragraph" w:customStyle="1" w:styleId="11Normal">
    <w:name w:val="1.1 Normal"/>
    <w:basedOn w:val="Normal"/>
    <w:link w:val="11NormalChar"/>
    <w:qFormat/>
    <w:pPr>
      <w:numPr>
        <w:numId w:val="1"/>
      </w:numPr>
      <w:ind w:left="0" w:firstLine="0"/>
    </w:pPr>
  </w:style>
  <w:style w:type="character" w:customStyle="1" w:styleId="Ttulo2Char">
    <w:name w:val="Título 2 Char"/>
    <w:basedOn w:val="Fontepargpadro"/>
    <w:link w:val="Ttulo2"/>
    <w:qFormat/>
    <w:rPr>
      <w:rFonts w:asciiTheme="majorHAnsi" w:eastAsiaTheme="majorEastAsia" w:hAnsiTheme="majorHAnsi" w:cstheme="majorBidi"/>
      <w:b/>
      <w:color w:val="2F5496" w:themeColor="accent1" w:themeShade="BF"/>
      <w:sz w:val="28"/>
      <w:szCs w:val="26"/>
    </w:rPr>
  </w:style>
  <w:style w:type="character" w:customStyle="1" w:styleId="11NormalChar">
    <w:name w:val="1.1 Normal Char"/>
    <w:basedOn w:val="Fontepargpadro"/>
    <w:link w:val="11Normal"/>
    <w:qFormat/>
    <w:rPr>
      <w:sz w:val="24"/>
      <w:szCs w:val="24"/>
      <w:lang w:eastAsia="en-US"/>
    </w:rPr>
  </w:style>
  <w:style w:type="character" w:customStyle="1" w:styleId="TextodenotaderodapChar">
    <w:name w:val="Texto de nota de rodapé Char"/>
    <w:basedOn w:val="Fontepargpadro"/>
    <w:link w:val="Textodenotaderodap"/>
    <w:uiPriority w:val="99"/>
    <w:semiHidden/>
    <w:qFormat/>
    <w:rPr>
      <w:sz w:val="20"/>
      <w:szCs w:val="20"/>
    </w:rPr>
  </w:style>
  <w:style w:type="paragraph" w:styleId="PargrafodaLista">
    <w:name w:val="List Paragraph"/>
    <w:aliases w:val="Lista Paragrafo em Preto,item 3 elementos,Parágrafo da Lista 1"/>
    <w:basedOn w:val="Normal"/>
    <w:link w:val="PargrafodaListaChar"/>
    <w:qFormat/>
    <w:pPr>
      <w:ind w:left="720"/>
      <w:contextualSpacing/>
    </w:pPr>
  </w:style>
  <w:style w:type="paragraph" w:customStyle="1" w:styleId="Heading">
    <w:name w:val="Heading"/>
    <w:basedOn w:val="Normal"/>
    <w:qFormat/>
    <w:pPr>
      <w:widowControl w:val="0"/>
      <w:autoSpaceDE w:val="0"/>
      <w:autoSpaceDN w:val="0"/>
      <w:spacing w:before="20" w:line="874" w:lineRule="exact"/>
      <w:ind w:left="20" w:firstLine="0"/>
      <w:jc w:val="left"/>
    </w:pPr>
    <w:rPr>
      <w:rFonts w:ascii="Verdana" w:eastAsia="Verdana" w:hAnsi="Verdana" w:cs="Verdana"/>
      <w:b/>
      <w:bCs/>
      <w:sz w:val="72"/>
      <w:szCs w:val="72"/>
      <w:lang w:val="pt-PT"/>
    </w:rPr>
  </w:style>
  <w:style w:type="paragraph" w:customStyle="1" w:styleId="Index">
    <w:name w:val="Index"/>
    <w:basedOn w:val="Standard"/>
    <w:qFormat/>
    <w:pPr>
      <w:suppressLineNumbers/>
    </w:pPr>
  </w:style>
  <w:style w:type="paragraph" w:customStyle="1" w:styleId="HeaderandFooter">
    <w:name w:val="Header and Footer"/>
    <w:basedOn w:val="Standard"/>
    <w:qFormat/>
    <w:pPr>
      <w:suppressLineNumbers/>
      <w:tabs>
        <w:tab w:val="center" w:pos="4819"/>
        <w:tab w:val="right" w:pos="9638"/>
      </w:tabs>
    </w:pPr>
  </w:style>
  <w:style w:type="paragraph" w:customStyle="1" w:styleId="LO-Normal">
    <w:name w:val="LO-Normal"/>
    <w:qFormat/>
    <w:pPr>
      <w:widowControl w:val="0"/>
      <w:suppressAutoHyphens/>
      <w:autoSpaceDN w:val="0"/>
      <w:textAlignment w:val="baseline"/>
    </w:pPr>
    <w:rPr>
      <w:rFonts w:ascii="Liberation Serif" w:eastAsia="NSimSun" w:hAnsi="Liberation Serif" w:cs="Mangal"/>
      <w:sz w:val="24"/>
      <w:szCs w:val="24"/>
      <w:lang w:eastAsia="zh-CN" w:bidi="hi-IN"/>
    </w:rPr>
  </w:style>
  <w:style w:type="paragraph" w:customStyle="1" w:styleId="TableContents">
    <w:name w:val="Table Contents"/>
    <w:basedOn w:val="Standard"/>
    <w:pPr>
      <w:suppressLineNumbers/>
    </w:pPr>
  </w:style>
  <w:style w:type="paragraph" w:customStyle="1" w:styleId="TableHeading">
    <w:name w:val="Table Heading"/>
    <w:basedOn w:val="TableContents"/>
    <w:qFormat/>
    <w:pPr>
      <w:jc w:val="center"/>
    </w:pPr>
    <w:rPr>
      <w:b/>
      <w:bCs/>
    </w:rPr>
  </w:style>
  <w:style w:type="character" w:customStyle="1" w:styleId="CorpodetextoChar">
    <w:name w:val="Corpo de texto Char"/>
    <w:basedOn w:val="Fontepargpadro"/>
    <w:link w:val="Corpodetexto"/>
    <w:qFormat/>
    <w:rPr>
      <w:rFonts w:ascii="Arial" w:eastAsia="Arial" w:hAnsi="Arial" w:cs="Arial"/>
      <w:sz w:val="22"/>
      <w:szCs w:val="22"/>
      <w:lang w:val="pt-PT"/>
    </w:rPr>
  </w:style>
  <w:style w:type="paragraph" w:customStyle="1" w:styleId="TableParagraph">
    <w:name w:val="Table Paragraph"/>
    <w:basedOn w:val="Normal"/>
    <w:qFormat/>
    <w:pPr>
      <w:widowControl w:val="0"/>
      <w:autoSpaceDE w:val="0"/>
      <w:autoSpaceDN w:val="0"/>
      <w:spacing w:line="240" w:lineRule="auto"/>
      <w:ind w:firstLine="0"/>
      <w:jc w:val="left"/>
    </w:pPr>
    <w:rPr>
      <w:rFonts w:ascii="Arial" w:eastAsia="Arial" w:hAnsi="Arial" w:cs="Arial"/>
      <w:sz w:val="22"/>
      <w:szCs w:val="22"/>
      <w:lang w:val="pt-PT"/>
    </w:rPr>
  </w:style>
  <w:style w:type="paragraph" w:customStyle="1" w:styleId="Default">
    <w:name w:val="Default"/>
    <w:qFormat/>
    <w:pPr>
      <w:autoSpaceDE w:val="0"/>
      <w:autoSpaceDN w:val="0"/>
    </w:pPr>
    <w:rPr>
      <w:rFonts w:ascii="Times New Roman" w:eastAsia="Times New Roman" w:hAnsi="Times New Roman" w:cs="Times New Roman"/>
      <w:color w:val="000000"/>
      <w:sz w:val="24"/>
      <w:szCs w:val="24"/>
    </w:rPr>
  </w:style>
  <w:style w:type="character" w:customStyle="1" w:styleId="TextodebaloChar">
    <w:name w:val="Texto de balão Char"/>
    <w:basedOn w:val="Fontepargpadro"/>
    <w:link w:val="Textodebalo"/>
    <w:qFormat/>
    <w:rPr>
      <w:rFonts w:ascii="Segoe UI" w:eastAsia="Segoe UI" w:hAnsi="Segoe UI" w:cs="Segoe UI"/>
      <w:kern w:val="3"/>
      <w:sz w:val="18"/>
      <w:szCs w:val="16"/>
      <w:lang w:eastAsia="zh-CN" w:bidi="hi-IN"/>
    </w:rPr>
  </w:style>
  <w:style w:type="character" w:customStyle="1" w:styleId="Internetlink">
    <w:name w:val="Internet link"/>
    <w:qFormat/>
    <w:rPr>
      <w:color w:val="000080"/>
      <w:u w:val="single"/>
    </w:rPr>
  </w:style>
  <w:style w:type="character" w:styleId="TextodoEspaoReservado">
    <w:name w:val="Placeholder Text"/>
    <w:basedOn w:val="Fontepargpadro"/>
    <w:uiPriority w:val="99"/>
    <w:semiHidden/>
    <w:qFormat/>
    <w:rPr>
      <w:color w:val="808080"/>
    </w:rPr>
  </w:style>
  <w:style w:type="character" w:customStyle="1" w:styleId="MenoPendente2">
    <w:name w:val="Menção Pendente2"/>
    <w:basedOn w:val="Fontepargpadro"/>
    <w:uiPriority w:val="99"/>
    <w:semiHidden/>
    <w:unhideWhenUsed/>
    <w:qFormat/>
    <w:rPr>
      <w:color w:val="808080"/>
      <w:shd w:val="clear" w:color="auto" w:fill="E6E6E6"/>
    </w:rPr>
  </w:style>
  <w:style w:type="character" w:customStyle="1" w:styleId="PGE-Alteraesdestacadas">
    <w:name w:val="PGE - Alterações destacadas"/>
    <w:basedOn w:val="Fontepargpadro"/>
    <w:rPr>
      <w:rFonts w:ascii="Arial" w:hAnsi="Arial"/>
      <w:b/>
      <w:color w:val="000000"/>
      <w:sz w:val="22"/>
      <w:u w:val="single"/>
    </w:rPr>
  </w:style>
  <w:style w:type="table" w:customStyle="1" w:styleId="Tabelacomgrade1">
    <w:name w:val="Tabela com grade1"/>
    <w:basedOn w:val="Tabelanormal"/>
    <w:uiPriority w:val="39"/>
    <w:qFormat/>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qFormat/>
    <w:pPr>
      <w:spacing w:beforeAutospacing="1" w:afterAutospacing="1" w:line="240" w:lineRule="auto"/>
      <w:ind w:firstLine="0"/>
      <w:jc w:val="left"/>
    </w:pPr>
    <w:rPr>
      <w:rFonts w:ascii="Times New Roman" w:eastAsia="Times New Roman" w:hAnsi="Times New Roman" w:cs="Times New Roman"/>
      <w:lang w:eastAsia="pt-BR"/>
    </w:rPr>
  </w:style>
  <w:style w:type="character" w:customStyle="1" w:styleId="Recuodecorpodetexto2Char">
    <w:name w:val="Recuo de corpo de texto 2 Char"/>
    <w:basedOn w:val="Fontepargpadro"/>
    <w:link w:val="Recuodecorpodetexto2"/>
    <w:uiPriority w:val="99"/>
    <w:semiHidden/>
  </w:style>
  <w:style w:type="character" w:customStyle="1" w:styleId="RecuodecorpodetextoChar">
    <w:name w:val="Recuo de corpo de texto Char"/>
    <w:basedOn w:val="Fontepargpadro"/>
    <w:link w:val="Recuodecorpodetexto"/>
    <w:uiPriority w:val="99"/>
    <w:semiHidden/>
  </w:style>
  <w:style w:type="character" w:customStyle="1" w:styleId="TextodecomentrioChar">
    <w:name w:val="Texto de comentário Char"/>
    <w:basedOn w:val="Fontepargpadro"/>
    <w:link w:val="Textodecomentrio"/>
    <w:uiPriority w:val="99"/>
    <w:qFormat/>
    <w:rPr>
      <w:rFonts w:ascii="Arial" w:eastAsia="Times New Roman" w:hAnsi="Arial" w:cs="Tahoma"/>
      <w:sz w:val="20"/>
      <w:szCs w:val="20"/>
      <w:lang w:eastAsia="pt-BR"/>
    </w:rPr>
  </w:style>
  <w:style w:type="character" w:customStyle="1" w:styleId="PargrafodaListaChar">
    <w:name w:val="Parágrafo da Lista Char"/>
    <w:aliases w:val="Lista Paragrafo em Preto Char,item 3 elementos Char,Parágrafo da Lista 1 Char"/>
    <w:basedOn w:val="Fontepargpadro"/>
    <w:link w:val="PargrafodaLista"/>
    <w:qFormat/>
  </w:style>
  <w:style w:type="character" w:customStyle="1" w:styleId="AssuntodocomentrioChar">
    <w:name w:val="Assunto do comentário Char"/>
    <w:basedOn w:val="TextodecomentrioChar"/>
    <w:link w:val="Assuntodocomentrio"/>
    <w:uiPriority w:val="99"/>
    <w:semiHidden/>
    <w:qFormat/>
    <w:rPr>
      <w:rFonts w:ascii="Arial" w:eastAsia="Times New Roman" w:hAnsi="Arial" w:cs="Tahoma"/>
      <w:b/>
      <w:bCs/>
      <w:sz w:val="20"/>
      <w:szCs w:val="20"/>
      <w:lang w:eastAsia="pt-BR"/>
    </w:rPr>
  </w:style>
  <w:style w:type="character" w:customStyle="1" w:styleId="MenoPendente21">
    <w:name w:val="Menção Pendente21"/>
    <w:basedOn w:val="Fontepargpadro"/>
    <w:uiPriority w:val="99"/>
    <w:semiHidden/>
    <w:unhideWhenUsed/>
    <w:rPr>
      <w:color w:val="808080"/>
      <w:shd w:val="clear" w:color="auto" w:fill="E6E6E6"/>
    </w:rPr>
  </w:style>
  <w:style w:type="paragraph" w:customStyle="1" w:styleId="Nivel01">
    <w:name w:val="Nivel 01"/>
    <w:basedOn w:val="Ttulo1"/>
    <w:next w:val="Normal"/>
    <w:link w:val="Nivel01Char"/>
    <w:qFormat/>
    <w:pPr>
      <w:spacing w:before="240" w:after="120" w:line="276" w:lineRule="auto"/>
      <w:ind w:firstLine="851"/>
    </w:pPr>
    <w:rPr>
      <w:rFonts w:asciiTheme="minorHAnsi" w:hAnsiTheme="minorHAnsi" w:cs="Arial"/>
      <w:b w:val="0"/>
      <w:bCs/>
      <w:smallCaps w:val="0"/>
      <w:color w:val="auto"/>
      <w:spacing w:val="-10"/>
      <w:kern w:val="28"/>
      <w:sz w:val="56"/>
      <w:szCs w:val="56"/>
      <w:lang w:eastAsia="pt-BR"/>
    </w:rPr>
  </w:style>
  <w:style w:type="paragraph" w:customStyle="1" w:styleId="Nivel2">
    <w:name w:val="Nivel 2"/>
    <w:basedOn w:val="Normal"/>
    <w:link w:val="Nivel2Char"/>
    <w:qFormat/>
    <w:pPr>
      <w:numPr>
        <w:ilvl w:val="1"/>
        <w:numId w:val="2"/>
      </w:numPr>
      <w:spacing w:before="120" w:after="120" w:line="240" w:lineRule="auto"/>
      <w:ind w:firstLine="709"/>
    </w:pPr>
    <w:rPr>
      <w:rFonts w:asciiTheme="minorHAnsi" w:eastAsia="Arial" w:hAnsiTheme="minorHAnsi" w:cs="Arial"/>
      <w:kern w:val="2"/>
      <w:lang w:eastAsia="zh-CN" w:bidi="hi-IN"/>
    </w:rPr>
  </w:style>
  <w:style w:type="paragraph" w:customStyle="1" w:styleId="Nivel3">
    <w:name w:val="Nivel 3"/>
    <w:basedOn w:val="Normal"/>
    <w:link w:val="Nivel3Char"/>
    <w:qFormat/>
    <w:pPr>
      <w:spacing w:before="120" w:after="120" w:line="276" w:lineRule="auto"/>
      <w:ind w:left="1781" w:hanging="504"/>
    </w:pPr>
    <w:rPr>
      <w:rFonts w:ascii="Arial" w:eastAsiaTheme="minorEastAsia" w:hAnsi="Arial" w:cs="Arial"/>
      <w:color w:val="000000"/>
      <w:sz w:val="20"/>
      <w:szCs w:val="20"/>
      <w:lang w:eastAsia="pt-BR"/>
    </w:rPr>
  </w:style>
  <w:style w:type="paragraph" w:customStyle="1" w:styleId="Nivel4">
    <w:name w:val="Nivel 4"/>
    <w:basedOn w:val="Nivel3"/>
    <w:qFormat/>
    <w:pPr>
      <w:ind w:left="2491" w:hanging="648"/>
    </w:pPr>
    <w:rPr>
      <w:color w:val="auto"/>
    </w:rPr>
  </w:style>
  <w:style w:type="paragraph" w:customStyle="1" w:styleId="Nivel5">
    <w:name w:val="Nivel 5"/>
    <w:basedOn w:val="Nivel4"/>
    <w:qFormat/>
    <w:pPr>
      <w:tabs>
        <w:tab w:val="left" w:pos="3600"/>
      </w:tabs>
      <w:ind w:left="3600" w:hanging="360"/>
    </w:pPr>
  </w:style>
  <w:style w:type="character" w:customStyle="1" w:styleId="Nivel2Char">
    <w:name w:val="Nivel 2 Char"/>
    <w:basedOn w:val="Fontepargpadro"/>
    <w:link w:val="Nivel2"/>
    <w:qFormat/>
    <w:locked/>
    <w:rPr>
      <w:rFonts w:asciiTheme="minorHAnsi" w:eastAsia="Arial" w:hAnsiTheme="minorHAnsi" w:cs="Arial"/>
      <w:kern w:val="2"/>
      <w:sz w:val="24"/>
      <w:szCs w:val="24"/>
      <w:lang w:eastAsia="zh-CN" w:bidi="hi-IN"/>
    </w:rPr>
  </w:style>
  <w:style w:type="paragraph" w:customStyle="1" w:styleId="Nvel2-Red">
    <w:name w:val="Nível 2 -Red"/>
    <w:basedOn w:val="Nivel2"/>
    <w:link w:val="Nvel2-RedChar"/>
    <w:qFormat/>
    <w:rPr>
      <w:i/>
      <w:iCs/>
      <w:color w:val="FF0000"/>
    </w:rPr>
  </w:style>
  <w:style w:type="character" w:customStyle="1" w:styleId="Nvel2-RedChar">
    <w:name w:val="Nível 2 -Red Char"/>
    <w:basedOn w:val="Nivel2Char"/>
    <w:link w:val="Nvel2-Red"/>
    <w:rPr>
      <w:rFonts w:asciiTheme="minorHAnsi" w:eastAsia="Arial" w:hAnsiTheme="minorHAnsi" w:cs="Arial"/>
      <w:i/>
      <w:iCs/>
      <w:color w:val="FF0000"/>
      <w:kern w:val="2"/>
      <w:sz w:val="24"/>
      <w:szCs w:val="24"/>
      <w:lang w:eastAsia="zh-CN" w:bidi="hi-IN"/>
    </w:rPr>
  </w:style>
  <w:style w:type="paragraph" w:customStyle="1" w:styleId="ou">
    <w:name w:val="ou"/>
    <w:basedOn w:val="PargrafodaLista"/>
    <w:link w:val="ouChar"/>
    <w:qFormat/>
    <w:pPr>
      <w:spacing w:before="60" w:after="60" w:line="259" w:lineRule="auto"/>
      <w:ind w:left="0" w:firstLine="0"/>
      <w:contextualSpacing w:val="0"/>
      <w:jc w:val="center"/>
    </w:pPr>
    <w:rPr>
      <w:rFonts w:ascii="Arial" w:hAnsi="Arial" w:cs="Arial"/>
      <w:b/>
      <w:bCs/>
      <w:i/>
      <w:iCs/>
      <w:color w:val="FF0000"/>
      <w:sz w:val="20"/>
      <w:u w:val="single"/>
      <w:lang w:eastAsia="pt-BR"/>
    </w:rPr>
  </w:style>
  <w:style w:type="character" w:customStyle="1" w:styleId="ouChar">
    <w:name w:val="ou Char"/>
    <w:basedOn w:val="Fontepargpadro"/>
    <w:link w:val="ou"/>
    <w:rPr>
      <w:rFonts w:ascii="Arial" w:hAnsi="Arial" w:cs="Arial"/>
      <w:b/>
      <w:bCs/>
      <w:i/>
      <w:iCs/>
      <w:color w:val="FF0000"/>
      <w:sz w:val="20"/>
      <w:u w:val="single"/>
      <w:lang w:eastAsia="pt-BR"/>
    </w:rPr>
  </w:style>
  <w:style w:type="paragraph" w:customStyle="1" w:styleId="Nvel1-SemNumPreto">
    <w:name w:val="Nível 1-Sem Num Preto"/>
    <w:basedOn w:val="Normal"/>
    <w:link w:val="Nvel1-SemNumPretoChar"/>
    <w:qFormat/>
    <w:pPr>
      <w:keepNext/>
      <w:keepLines/>
      <w:tabs>
        <w:tab w:val="left" w:pos="567"/>
      </w:tabs>
      <w:spacing w:before="240" w:after="120" w:line="276" w:lineRule="auto"/>
      <w:ind w:firstLine="0"/>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qFormat/>
    <w:rPr>
      <w:rFonts w:ascii="Arial" w:eastAsiaTheme="majorEastAsia" w:hAnsi="Arial" w:cs="Arial"/>
      <w:b/>
      <w:bCs/>
      <w:sz w:val="20"/>
      <w:szCs w:val="20"/>
      <w:lang w:eastAsia="zh-CN" w:bidi="hi-IN"/>
    </w:rPr>
  </w:style>
  <w:style w:type="paragraph" w:customStyle="1" w:styleId="Nvel3-R">
    <w:name w:val="Nível 3-R"/>
    <w:basedOn w:val="Nivel3"/>
    <w:link w:val="Nvel3-RChar"/>
    <w:qFormat/>
    <w:pPr>
      <w:numPr>
        <w:ilvl w:val="2"/>
        <w:numId w:val="3"/>
      </w:numPr>
      <w:ind w:left="0" w:firstLine="851"/>
    </w:pPr>
    <w:rPr>
      <w:rFonts w:asciiTheme="minorHAnsi" w:hAnsiTheme="minorHAnsi"/>
      <w:iCs/>
    </w:rPr>
  </w:style>
  <w:style w:type="character" w:customStyle="1" w:styleId="Nivel3Char">
    <w:name w:val="Nivel 3 Char"/>
    <w:basedOn w:val="Fontepargpadro"/>
    <w:link w:val="Nivel3"/>
    <w:qFormat/>
    <w:rPr>
      <w:rFonts w:ascii="Arial" w:eastAsiaTheme="minorEastAsia" w:hAnsi="Arial" w:cs="Arial"/>
      <w:color w:val="000000"/>
      <w:sz w:val="20"/>
      <w:szCs w:val="20"/>
      <w:lang w:eastAsia="pt-BR"/>
    </w:rPr>
  </w:style>
  <w:style w:type="character" w:customStyle="1" w:styleId="Nvel3-RChar">
    <w:name w:val="Nível 3-R Char"/>
    <w:basedOn w:val="Nivel3Char"/>
    <w:link w:val="Nvel3-R"/>
    <w:qFormat/>
    <w:rPr>
      <w:rFonts w:asciiTheme="minorHAnsi" w:eastAsiaTheme="minorEastAsia" w:hAnsiTheme="minorHAnsi" w:cs="Arial"/>
      <w:iCs/>
      <w:color w:val="000000"/>
      <w:sz w:val="20"/>
      <w:szCs w:val="20"/>
      <w:lang w:eastAsia="pt-BR"/>
    </w:rPr>
  </w:style>
  <w:style w:type="character" w:customStyle="1" w:styleId="Nivel01Char">
    <w:name w:val="Nivel 01 Char"/>
    <w:basedOn w:val="TtuloChar"/>
    <w:link w:val="Nivel01"/>
    <w:qFormat/>
    <w:rPr>
      <w:rFonts w:asciiTheme="minorHAnsi" w:eastAsiaTheme="majorEastAsia" w:hAnsiTheme="minorHAnsi" w:cs="Arial"/>
      <w:bCs/>
      <w:spacing w:val="-10"/>
      <w:kern w:val="28"/>
      <w:sz w:val="56"/>
      <w:szCs w:val="56"/>
      <w:lang w:eastAsia="pt-BR"/>
    </w:rPr>
  </w:style>
  <w:style w:type="character" w:customStyle="1" w:styleId="normaltextrun">
    <w:name w:val="normaltextrun"/>
    <w:basedOn w:val="Fontepargpadro"/>
    <w:qFormat/>
  </w:style>
  <w:style w:type="paragraph" w:customStyle="1" w:styleId="Nvel4-R">
    <w:name w:val="Nível 4-R"/>
    <w:basedOn w:val="Nivel4"/>
    <w:link w:val="Nvel4-RChar"/>
    <w:qFormat/>
    <w:pPr>
      <w:numPr>
        <w:ilvl w:val="3"/>
        <w:numId w:val="4"/>
      </w:numPr>
      <w:ind w:left="567" w:firstLine="0"/>
    </w:pPr>
    <w:rPr>
      <w:i/>
      <w:iCs/>
      <w:color w:val="FF0000"/>
    </w:rPr>
  </w:style>
  <w:style w:type="character" w:customStyle="1" w:styleId="Nvel4-RChar">
    <w:name w:val="Nível 4-R Char"/>
    <w:basedOn w:val="Fontepargpadro"/>
    <w:link w:val="Nvel4-R"/>
    <w:qFormat/>
    <w:rPr>
      <w:rFonts w:ascii="Arial" w:eastAsiaTheme="minorEastAsia" w:hAnsi="Arial" w:cs="Arial"/>
      <w:i/>
      <w:iCs/>
      <w:color w:val="FF0000"/>
    </w:rPr>
  </w:style>
  <w:style w:type="character" w:customStyle="1" w:styleId="findhit">
    <w:name w:val="findhit"/>
    <w:basedOn w:val="Fontepargpadro"/>
    <w:qFormat/>
  </w:style>
  <w:style w:type="character" w:customStyle="1" w:styleId="Nivel01TituloChar">
    <w:name w:val="Nivel_01_Titulo Char"/>
    <w:basedOn w:val="Fontepargpadro"/>
    <w:link w:val="Nivel01Titulo"/>
    <w:qFormat/>
    <w:locked/>
    <w:rPr>
      <w:rFonts w:ascii="Arial" w:eastAsiaTheme="majorEastAsia" w:hAnsi="Arial" w:cs="Times New Roman"/>
      <w:b/>
      <w:bCs/>
      <w:color w:val="2F5496" w:themeColor="accent1" w:themeShade="BF"/>
    </w:rPr>
  </w:style>
  <w:style w:type="paragraph" w:customStyle="1" w:styleId="Nivel01Titulo">
    <w:name w:val="Nivel_01_Titulo"/>
    <w:basedOn w:val="Ttulo1"/>
    <w:next w:val="Normal"/>
    <w:link w:val="Nivel01TituloChar"/>
    <w:qFormat/>
    <w:pPr>
      <w:numPr>
        <w:numId w:val="5"/>
      </w:numPr>
      <w:tabs>
        <w:tab w:val="left" w:pos="567"/>
      </w:tabs>
      <w:spacing w:before="240" w:after="0" w:line="240" w:lineRule="auto"/>
    </w:pPr>
    <w:rPr>
      <w:rFonts w:ascii="Arial" w:hAnsi="Arial" w:cs="Times New Roman"/>
      <w:bCs/>
      <w:smallCaps w:val="0"/>
      <w:sz w:val="20"/>
      <w:szCs w:val="20"/>
      <w:lang w:eastAsia="pt-BR"/>
    </w:rPr>
  </w:style>
  <w:style w:type="character" w:customStyle="1" w:styleId="LinkdaInternet">
    <w:name w:val="Link da Internet"/>
    <w:qFormat/>
    <w:rPr>
      <w:color w:val="0000FF"/>
      <w:u w:val="single"/>
    </w:rPr>
  </w:style>
  <w:style w:type="paragraph" w:customStyle="1" w:styleId="Nivel4-opcional">
    <w:name w:val="Nivel 4 - opcional"/>
    <w:basedOn w:val="Nivel4"/>
    <w:autoRedefine/>
    <w:qFormat/>
    <w:pPr>
      <w:tabs>
        <w:tab w:val="left" w:pos="360"/>
        <w:tab w:val="left" w:pos="709"/>
        <w:tab w:val="left" w:pos="1134"/>
      </w:tabs>
      <w:ind w:left="284" w:hanging="360"/>
    </w:pPr>
    <w:rPr>
      <w:rFonts w:eastAsia="Arial Unicode MS"/>
      <w:i/>
      <w:iCs/>
      <w:color w:val="FF0000"/>
    </w:rPr>
  </w:style>
  <w:style w:type="character" w:customStyle="1" w:styleId="MenoPendente3">
    <w:name w:val="Menção Pendente3"/>
    <w:basedOn w:val="Fontepargpadro"/>
    <w:uiPriority w:val="99"/>
    <w:semiHidden/>
    <w:unhideWhenUsed/>
    <w:rPr>
      <w:color w:val="808080"/>
      <w:shd w:val="clear" w:color="auto" w:fill="E6E6E6"/>
    </w:rPr>
  </w:style>
  <w:style w:type="character" w:styleId="MenoPendente">
    <w:name w:val="Unresolved Mention"/>
    <w:basedOn w:val="Fontepargpadro"/>
    <w:uiPriority w:val="99"/>
    <w:semiHidden/>
    <w:unhideWhenUsed/>
    <w:rsid w:val="00225739"/>
    <w:rPr>
      <w:color w:val="808080"/>
      <w:shd w:val="clear" w:color="auto" w:fill="E6E6E6"/>
    </w:rPr>
  </w:style>
  <w:style w:type="character" w:styleId="HiperlinkVisitado">
    <w:name w:val="FollowedHyperlink"/>
    <w:basedOn w:val="Fontepargpadro"/>
    <w:uiPriority w:val="99"/>
    <w:semiHidden/>
    <w:unhideWhenUsed/>
    <w:rsid w:val="00C21DDB"/>
    <w:rPr>
      <w:color w:val="954F72" w:themeColor="followedHyperlink"/>
      <w:u w:val="single"/>
    </w:rPr>
  </w:style>
  <w:style w:type="paragraph" w:customStyle="1" w:styleId="msonormal0">
    <w:name w:val="msonormal"/>
    <w:basedOn w:val="Normal"/>
    <w:rsid w:val="00C21DDB"/>
    <w:pPr>
      <w:autoSpaceDN w:val="0"/>
      <w:spacing w:before="100" w:after="100" w:line="240" w:lineRule="auto"/>
      <w:ind w:firstLine="0"/>
      <w:jc w:val="left"/>
    </w:pPr>
    <w:rPr>
      <w:rFonts w:ascii="Times New Roman" w:eastAsia="Times New Roman" w:hAnsi="Times New Roman" w:cs="Times New Roman"/>
      <w:lang w:eastAsia="pt-BR"/>
    </w:rPr>
  </w:style>
  <w:style w:type="paragraph" w:styleId="Corpodetexto2">
    <w:name w:val="Body Text 2"/>
    <w:basedOn w:val="Normal"/>
    <w:link w:val="Corpodetexto2Char"/>
    <w:uiPriority w:val="99"/>
    <w:semiHidden/>
    <w:unhideWhenUsed/>
    <w:qFormat/>
    <w:rsid w:val="00C21DDB"/>
    <w:pPr>
      <w:autoSpaceDN w:val="0"/>
      <w:spacing w:after="120" w:line="480" w:lineRule="auto"/>
    </w:pPr>
  </w:style>
  <w:style w:type="character" w:customStyle="1" w:styleId="Corpodetexto2Char">
    <w:name w:val="Corpo de texto 2 Char"/>
    <w:basedOn w:val="Fontepargpadro"/>
    <w:link w:val="Corpodetexto2"/>
    <w:uiPriority w:val="99"/>
    <w:semiHidden/>
    <w:qFormat/>
    <w:rsid w:val="00C21DDB"/>
    <w:rPr>
      <w:sz w:val="24"/>
      <w:szCs w:val="24"/>
      <w:lang w:eastAsia="en-US"/>
    </w:rPr>
  </w:style>
  <w:style w:type="table" w:styleId="TabeladeGradeClara">
    <w:name w:val="Grid Table Light"/>
    <w:basedOn w:val="Tabelanormal"/>
    <w:uiPriority w:val="40"/>
    <w:rsid w:val="00C21DDB"/>
    <w:pPr>
      <w:autoSpaceDN w:val="0"/>
    </w:pPr>
    <w:rPr>
      <w:rFonts w:ascii="Liberation Serif" w:eastAsia="NSimSun" w:hAnsi="Liberation Serif" w:cs="Mangal"/>
      <w:kern w:val="3"/>
      <w:sz w:val="24"/>
      <w:szCs w:val="24"/>
      <w:lang w:eastAsia="zh-CN" w:bidi="hi-I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Estilo1">
    <w:name w:val="Estilo1"/>
    <w:uiPriority w:val="99"/>
    <w:rsid w:val="00C21DDB"/>
    <w:pPr>
      <w:numPr>
        <w:numId w:val="8"/>
      </w:numPr>
    </w:pPr>
  </w:style>
  <w:style w:type="paragraph" w:customStyle="1" w:styleId="Contedodatabela">
    <w:name w:val="Conteúdo da tabela"/>
    <w:basedOn w:val="Normal"/>
    <w:rsid w:val="00EA61BF"/>
    <w:pPr>
      <w:suppressLineNumbers/>
      <w:suppressAutoHyphens/>
      <w:spacing w:line="276" w:lineRule="auto"/>
      <w:ind w:firstLine="0"/>
      <w:jc w:val="left"/>
    </w:pPr>
    <w:rPr>
      <w:rFonts w:ascii="Arial" w:eastAsia="Arial" w:hAnsi="Arial" w:cs="Arial"/>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569145">
      <w:bodyDiv w:val="1"/>
      <w:marLeft w:val="0"/>
      <w:marRight w:val="0"/>
      <w:marTop w:val="0"/>
      <w:marBottom w:val="0"/>
      <w:divBdr>
        <w:top w:val="none" w:sz="0" w:space="0" w:color="auto"/>
        <w:left w:val="none" w:sz="0" w:space="0" w:color="auto"/>
        <w:bottom w:val="none" w:sz="0" w:space="0" w:color="auto"/>
        <w:right w:val="none" w:sz="0" w:space="0" w:color="auto"/>
      </w:divBdr>
    </w:div>
    <w:div w:id="418210482">
      <w:bodyDiv w:val="1"/>
      <w:marLeft w:val="0"/>
      <w:marRight w:val="0"/>
      <w:marTop w:val="0"/>
      <w:marBottom w:val="0"/>
      <w:divBdr>
        <w:top w:val="none" w:sz="0" w:space="0" w:color="auto"/>
        <w:left w:val="none" w:sz="0" w:space="0" w:color="auto"/>
        <w:bottom w:val="none" w:sz="0" w:space="0" w:color="auto"/>
        <w:right w:val="none" w:sz="0" w:space="0" w:color="auto"/>
      </w:divBdr>
    </w:div>
    <w:div w:id="1316494618">
      <w:bodyDiv w:val="1"/>
      <w:marLeft w:val="0"/>
      <w:marRight w:val="0"/>
      <w:marTop w:val="0"/>
      <w:marBottom w:val="0"/>
      <w:divBdr>
        <w:top w:val="none" w:sz="0" w:space="0" w:color="auto"/>
        <w:left w:val="none" w:sz="0" w:space="0" w:color="auto"/>
        <w:bottom w:val="none" w:sz="0" w:space="0" w:color="auto"/>
        <w:right w:val="none" w:sz="0" w:space="0" w:color="auto"/>
      </w:divBdr>
    </w:div>
    <w:div w:id="1422490147">
      <w:bodyDiv w:val="1"/>
      <w:marLeft w:val="0"/>
      <w:marRight w:val="0"/>
      <w:marTop w:val="0"/>
      <w:marBottom w:val="0"/>
      <w:divBdr>
        <w:top w:val="none" w:sz="0" w:space="0" w:color="auto"/>
        <w:left w:val="none" w:sz="0" w:space="0" w:color="auto"/>
        <w:bottom w:val="none" w:sz="0" w:space="0" w:color="auto"/>
        <w:right w:val="none" w:sz="0" w:space="0" w:color="auto"/>
      </w:divBdr>
    </w:div>
    <w:div w:id="1680424504">
      <w:bodyDiv w:val="1"/>
      <w:marLeft w:val="0"/>
      <w:marRight w:val="0"/>
      <w:marTop w:val="0"/>
      <w:marBottom w:val="0"/>
      <w:divBdr>
        <w:top w:val="none" w:sz="0" w:space="0" w:color="auto"/>
        <w:left w:val="none" w:sz="0" w:space="0" w:color="auto"/>
        <w:bottom w:val="none" w:sz="0" w:space="0" w:color="auto"/>
        <w:right w:val="none" w:sz="0" w:space="0" w:color="auto"/>
      </w:divBdr>
    </w:div>
    <w:div w:id="1805997159">
      <w:bodyDiv w:val="1"/>
      <w:marLeft w:val="0"/>
      <w:marRight w:val="0"/>
      <w:marTop w:val="0"/>
      <w:marBottom w:val="0"/>
      <w:divBdr>
        <w:top w:val="none" w:sz="0" w:space="0" w:color="auto"/>
        <w:left w:val="none" w:sz="0" w:space="0" w:color="auto"/>
        <w:bottom w:val="none" w:sz="0" w:space="0" w:color="auto"/>
        <w:right w:val="none" w:sz="0" w:space="0" w:color="auto"/>
      </w:divBdr>
    </w:div>
    <w:div w:id="1825194444">
      <w:bodyDiv w:val="1"/>
      <w:marLeft w:val="0"/>
      <w:marRight w:val="0"/>
      <w:marTop w:val="0"/>
      <w:marBottom w:val="0"/>
      <w:divBdr>
        <w:top w:val="none" w:sz="0" w:space="0" w:color="auto"/>
        <w:left w:val="none" w:sz="0" w:space="0" w:color="auto"/>
        <w:bottom w:val="none" w:sz="0" w:space="0" w:color="auto"/>
        <w:right w:val="none" w:sz="0" w:space="0" w:color="auto"/>
      </w:divBdr>
    </w:div>
    <w:div w:id="2020156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Henrique">
      <a:dk1>
        <a:sysClr val="windowText" lastClr="000000"/>
      </a:dk1>
      <a:lt1>
        <a:sysClr val="window" lastClr="FFFFFF"/>
      </a:lt1>
      <a:dk2>
        <a:srgbClr val="44546A"/>
      </a:dk2>
      <a:lt2>
        <a:srgbClr val="E7E6E6"/>
      </a:lt2>
      <a:accent1>
        <a:srgbClr val="4472C4"/>
      </a:accent1>
      <a:accent2>
        <a:srgbClr val="ED7D31"/>
      </a:accent2>
      <a:accent3>
        <a:srgbClr val="DA0000"/>
      </a:accent3>
      <a:accent4>
        <a:srgbClr val="FFC000"/>
      </a:accent4>
      <a:accent5>
        <a:srgbClr val="5B9BD5"/>
      </a:accent5>
      <a:accent6>
        <a:srgbClr val="70AD47"/>
      </a:accent6>
      <a:hlink>
        <a:srgbClr val="0563C1"/>
      </a:hlink>
      <a:folHlink>
        <a:srgbClr val="954F72"/>
      </a:folHlink>
    </a:clrScheme>
    <a:fontScheme name="Garamond">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3074"/>
    <customShpInfo spid="_x0000_s1026" textRotate="1"/>
    <customShpInfo spid="_x0000_s3075"/>
    <customShpInfo spid="_x0000_s3073"/>
  </customShpExts>
</s:customData>
</file>

<file path=customXml/itemProps1.xml><?xml version="1.0" encoding="utf-8"?>
<ds:datastoreItem xmlns:ds="http://schemas.openxmlformats.org/officeDocument/2006/customXml" ds:itemID="{F70488DE-E3EA-4B72-BBB7-7C0FAA72F65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1080</Words>
  <Characters>5837</Characters>
  <Application>Microsoft Office Word</Application>
  <DocSecurity>0</DocSecurity>
  <Lines>48</Lines>
  <Paragraphs>13</Paragraphs>
  <ScaleCrop>false</ScaleCrop>
  <HeadingPairs>
    <vt:vector size="4" baseType="variant">
      <vt:variant>
        <vt:lpstr>Título</vt:lpstr>
      </vt:variant>
      <vt:variant>
        <vt:i4>1</vt:i4>
      </vt:variant>
      <vt:variant>
        <vt:lpstr>Títulos</vt:lpstr>
      </vt:variant>
      <vt:variant>
        <vt:i4>23</vt:i4>
      </vt:variant>
    </vt:vector>
  </HeadingPairs>
  <TitlesOfParts>
    <vt:vector size="24" baseType="lpstr">
      <vt:lpstr/>
      <vt:lpstr>4. DO PREENCHIMENTO DA PROPOSTA</vt:lpstr>
      <vt:lpstr>DA ACEITABILIDADE E DO JULGAMENTO DA PROPOSTA VENCEDORA</vt:lpstr>
      <vt:lpstr>CONTRATAÇÃO</vt:lpstr>
      <vt:lpstr/>
      <vt:lpstr>10.DAS DISPOSIÇÕES GERAIS</vt:lpstr>
      <vt:lpstr/>
      <vt:lpstr>CLÁUSULA SEGUNDA – DA VIGÊNCIA E PRORROGAÇÃO.</vt:lpstr>
      <vt:lpstr>2.3. O prazo de vigência será automaticamente prorrogado, independentemente de t</vt:lpstr>
      <vt:lpstr/>
      <vt:lpstr>CLÁUSULA TERCEIRA – DA SUBCONTRATAÇÃO E DOS MODELOS DE EXECUÇÃO E GESTÃO CONTRAT</vt:lpstr>
      <vt:lpstr/>
      <vt:lpstr>CLÁUSULA QUARTA - DA DOTAÇÃO ORÇAMENTÁRIA</vt:lpstr>
      <vt:lpstr>4.1. As despesas para atender a esta contratação estão programadas em dotação   </vt:lpstr>
      <vt:lpstr/>
      <vt:lpstr>5.3. Será considerada data do pagamento o dia em que constar como emitida a orde</vt:lpstr>
      <vt:lpstr>CLÁUSULA SEXTA – DO REAJUSTE E DO REEQUILÍBRIO</vt:lpstr>
      <vt:lpstr>CLÁUSULA NONA – DA GARANTIA DE EXECUÇÃO </vt:lpstr>
      <vt:lpstr>CLÁUSULA DÉCIMA PRIMEIRA – DA EXTINÇÃO CONTRATUAL</vt:lpstr>
      <vt:lpstr/>
      <vt:lpstr>CLÁUSULA DÉCIMA TERCEIRA – DOS CASOS OMISSOS</vt:lpstr>
      <vt:lpstr>CLÁUSULA DÉCIMA QUARTA – ALTERAÇÕES</vt:lpstr>
      <vt:lpstr>CLÁUSULA DÉCIMA QUINTA – PUBLICAÇÃO</vt:lpstr>
      <vt:lpstr>CLÁUSULA DÉCIMA SEXTA – DO FORO</vt:lpstr>
    </vt:vector>
  </TitlesOfParts>
  <Company>SAAE</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H Ozório</dc:creator>
  <cp:lastModifiedBy>Marcos Domingues</cp:lastModifiedBy>
  <cp:revision>4</cp:revision>
  <cp:lastPrinted>2025-07-10T10:56:00Z</cp:lastPrinted>
  <dcterms:created xsi:type="dcterms:W3CDTF">2025-07-10T10:58:00Z</dcterms:created>
  <dcterms:modified xsi:type="dcterms:W3CDTF">2025-07-10T11:00:00Z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39FFB72ECEE649F583EB186569EC1CF7_13</vt:lpwstr>
  </property>
</Properties>
</file>