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D597F" w14:textId="7399E8B0" w:rsidR="00CD4AB0" w:rsidRPr="004A0E10"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4A0E10">
        <w:rPr>
          <w:rFonts w:asciiTheme="minorHAnsi" w:hAnsiTheme="minorHAnsi" w:cs="Times New Roman"/>
          <w:b/>
          <w:bCs/>
          <w:color w:val="000000" w:themeColor="text1"/>
          <w:sz w:val="22"/>
          <w:szCs w:val="22"/>
        </w:rPr>
        <w:t>ANEXO I</w:t>
      </w:r>
      <w:r>
        <w:rPr>
          <w:rFonts w:asciiTheme="minorHAnsi" w:hAnsiTheme="minorHAnsi" w:cs="Times New Roman"/>
          <w:b/>
          <w:bCs/>
          <w:color w:val="000000" w:themeColor="text1"/>
          <w:sz w:val="22"/>
          <w:szCs w:val="22"/>
        </w:rPr>
        <w:t>I</w:t>
      </w:r>
    </w:p>
    <w:p w14:paraId="269F1170" w14:textId="77777777" w:rsidR="00CD4AB0" w:rsidRPr="004A0E10" w:rsidRDefault="00CD4AB0" w:rsidP="00F3524B">
      <w:pPr>
        <w:spacing w:line="240" w:lineRule="auto"/>
        <w:ind w:left="284" w:firstLine="0"/>
        <w:rPr>
          <w:rFonts w:asciiTheme="minorHAnsi" w:hAnsiTheme="minorHAnsi" w:cs="Calibri"/>
          <w:b/>
          <w:bCs/>
          <w:color w:val="000000" w:themeColor="text1"/>
          <w:sz w:val="22"/>
          <w:szCs w:val="22"/>
        </w:rPr>
      </w:pPr>
      <w:r w:rsidRPr="004A0E10">
        <w:rPr>
          <w:rFonts w:asciiTheme="minorHAnsi" w:hAnsiTheme="minorHAnsi" w:cs="Calibri"/>
          <w:b/>
          <w:bCs/>
          <w:color w:val="000000" w:themeColor="text1"/>
          <w:sz w:val="22"/>
          <w:szCs w:val="22"/>
        </w:rPr>
        <w:t>MODELO PARA A PROPOSTA (TIMBRE DA EMPRESA)</w:t>
      </w:r>
    </w:p>
    <w:p w14:paraId="3F6CC749" w14:textId="0EEEF88D" w:rsidR="00CD4AB0" w:rsidRPr="004A0E10" w:rsidRDefault="00CD4AB0" w:rsidP="00F3524B">
      <w:pPr>
        <w:spacing w:line="240" w:lineRule="auto"/>
        <w:ind w:left="284" w:firstLine="0"/>
        <w:rPr>
          <w:rFonts w:asciiTheme="minorHAnsi" w:hAnsiTheme="minorHAnsi" w:cs="Calibri"/>
          <w:b/>
          <w:bCs/>
          <w:color w:val="000000" w:themeColor="text1"/>
          <w:sz w:val="22"/>
          <w:szCs w:val="22"/>
        </w:rPr>
      </w:pPr>
      <w:r w:rsidRPr="004A0E10">
        <w:rPr>
          <w:rFonts w:asciiTheme="minorHAnsi" w:hAnsiTheme="minorHAnsi" w:cs="Calibri"/>
          <w:b/>
          <w:bCs/>
          <w:color w:val="000000" w:themeColor="text1"/>
          <w:sz w:val="22"/>
          <w:szCs w:val="22"/>
        </w:rPr>
        <w:t>SOLICITAÇÃO N° 0</w:t>
      </w:r>
      <w:r w:rsidR="007029E5">
        <w:rPr>
          <w:rFonts w:asciiTheme="minorHAnsi" w:hAnsiTheme="minorHAnsi" w:cs="Calibri"/>
          <w:b/>
          <w:bCs/>
          <w:color w:val="000000" w:themeColor="text1"/>
          <w:sz w:val="22"/>
          <w:szCs w:val="22"/>
        </w:rPr>
        <w:t>4</w:t>
      </w:r>
      <w:r w:rsidRPr="004A0E10">
        <w:rPr>
          <w:rFonts w:asciiTheme="minorHAnsi" w:hAnsiTheme="minorHAnsi" w:cs="Calibri"/>
          <w:b/>
          <w:bCs/>
          <w:color w:val="000000" w:themeColor="text1"/>
          <w:sz w:val="22"/>
          <w:szCs w:val="22"/>
        </w:rPr>
        <w:t>1/2026</w:t>
      </w:r>
    </w:p>
    <w:p w14:paraId="4B260DF1" w14:textId="1078EB97" w:rsidR="00CD4AB0" w:rsidRPr="004A0E10" w:rsidRDefault="00CD4AB0" w:rsidP="00F3524B">
      <w:pPr>
        <w:spacing w:line="240" w:lineRule="auto"/>
        <w:ind w:left="284" w:firstLine="0"/>
        <w:rPr>
          <w:rFonts w:asciiTheme="minorHAnsi" w:hAnsiTheme="minorHAnsi"/>
          <w:b/>
          <w:bCs/>
          <w:color w:val="000000" w:themeColor="text1"/>
          <w:sz w:val="22"/>
          <w:szCs w:val="22"/>
        </w:rPr>
      </w:pPr>
      <w:r w:rsidRPr="004A0E10">
        <w:rPr>
          <w:rFonts w:asciiTheme="minorHAnsi" w:hAnsiTheme="minorHAnsi"/>
          <w:b/>
          <w:bCs/>
          <w:color w:val="000000" w:themeColor="text1"/>
          <w:sz w:val="22"/>
          <w:szCs w:val="22"/>
        </w:rPr>
        <w:t>PROCESSO ADMINISTRATIVO N° 0</w:t>
      </w:r>
      <w:r w:rsidR="00135456">
        <w:rPr>
          <w:rFonts w:asciiTheme="minorHAnsi" w:hAnsiTheme="minorHAnsi"/>
          <w:b/>
          <w:bCs/>
          <w:color w:val="000000" w:themeColor="text1"/>
          <w:sz w:val="22"/>
          <w:szCs w:val="22"/>
        </w:rPr>
        <w:t>5</w:t>
      </w:r>
      <w:r w:rsidRPr="004A0E10">
        <w:rPr>
          <w:rFonts w:asciiTheme="minorHAnsi" w:hAnsiTheme="minorHAnsi"/>
          <w:b/>
          <w:bCs/>
          <w:color w:val="000000" w:themeColor="text1"/>
          <w:sz w:val="22"/>
          <w:szCs w:val="22"/>
        </w:rPr>
        <w:t>/2026</w:t>
      </w:r>
    </w:p>
    <w:p w14:paraId="0DF1A8E6" w14:textId="3D190999" w:rsidR="00CD4AB0" w:rsidRDefault="00CD4AB0" w:rsidP="00F3524B">
      <w:pPr>
        <w:spacing w:line="240" w:lineRule="auto"/>
        <w:ind w:left="284" w:firstLine="0"/>
        <w:rPr>
          <w:rFonts w:asciiTheme="minorHAnsi" w:hAnsiTheme="minorHAnsi"/>
          <w:b/>
          <w:bCs/>
          <w:color w:val="000000" w:themeColor="text1"/>
          <w:sz w:val="22"/>
          <w:szCs w:val="22"/>
        </w:rPr>
      </w:pPr>
      <w:r w:rsidRPr="004A0E10">
        <w:rPr>
          <w:rFonts w:asciiTheme="minorHAnsi" w:hAnsiTheme="minorHAnsi"/>
          <w:b/>
          <w:bCs/>
          <w:color w:val="000000" w:themeColor="text1"/>
          <w:sz w:val="22"/>
          <w:szCs w:val="22"/>
        </w:rPr>
        <w:t>DISPENSA DE LICITAÇÃO N° 0</w:t>
      </w:r>
      <w:r w:rsidR="00135456">
        <w:rPr>
          <w:rFonts w:asciiTheme="minorHAnsi" w:hAnsiTheme="minorHAnsi"/>
          <w:b/>
          <w:bCs/>
          <w:color w:val="000000" w:themeColor="text1"/>
          <w:sz w:val="22"/>
          <w:szCs w:val="22"/>
        </w:rPr>
        <w:t>4</w:t>
      </w:r>
      <w:r w:rsidRPr="004A0E10">
        <w:rPr>
          <w:rFonts w:asciiTheme="minorHAnsi" w:hAnsiTheme="minorHAnsi"/>
          <w:b/>
          <w:bCs/>
          <w:color w:val="000000" w:themeColor="text1"/>
          <w:sz w:val="22"/>
          <w:szCs w:val="22"/>
        </w:rPr>
        <w:t>/2026</w:t>
      </w:r>
    </w:p>
    <w:p w14:paraId="0AE94AF0" w14:textId="77777777" w:rsidR="00CD4AB0" w:rsidRPr="004A0E10" w:rsidRDefault="00CD4AB0" w:rsidP="00F3524B">
      <w:pPr>
        <w:spacing w:line="240" w:lineRule="auto"/>
        <w:ind w:left="284" w:firstLine="0"/>
        <w:rPr>
          <w:rFonts w:asciiTheme="minorHAnsi" w:hAnsiTheme="minorHAnsi"/>
          <w:b/>
          <w:bCs/>
          <w:color w:val="000000" w:themeColor="text1"/>
          <w:sz w:val="22"/>
          <w:szCs w:val="22"/>
        </w:rPr>
      </w:pPr>
    </w:p>
    <w:p w14:paraId="32EC8253" w14:textId="7DFCC80E" w:rsidR="00CD4AB0"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 xml:space="preserve">Apresentamos nossa proposta de preços para a </w:t>
      </w:r>
      <w:r w:rsidRPr="004A0E10">
        <w:rPr>
          <w:rFonts w:asciiTheme="minorHAnsi" w:hAnsiTheme="minorHAnsi" w:cs="Cambria"/>
          <w:b/>
          <w:bCs/>
          <w:color w:val="000000" w:themeColor="text1"/>
          <w:sz w:val="22"/>
          <w:szCs w:val="22"/>
        </w:rPr>
        <w:t>SERVIÇOS TÉCNICOS ESPECIALIZADOS DE VÍDEO INSPEÇÃO ROBOTIZADA EM REDES DE ESGOTO SANITÁRIO (DIAGNÓSTICO E LAUDO TÉCNICO)</w:t>
      </w:r>
      <w:r w:rsidRPr="004A0E10">
        <w:rPr>
          <w:rFonts w:asciiTheme="minorHAnsi" w:hAnsiTheme="minorHAnsi" w:cs="Cambria"/>
          <w:color w:val="000000" w:themeColor="text1"/>
          <w:sz w:val="22"/>
          <w:szCs w:val="22"/>
        </w:rPr>
        <w:t>, visando o atendimento das demandas do SAAE de Cândido Mota, conforme especificações do Termo de Referência:</w:t>
      </w:r>
    </w:p>
    <w:p w14:paraId="36507947" w14:textId="77777777" w:rsidR="00CD4AB0" w:rsidRPr="004A0E10"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p>
    <w:p w14:paraId="48496B70" w14:textId="77777777" w:rsidR="00CD4AB0" w:rsidRPr="004A0E10" w:rsidRDefault="00CD4AB0" w:rsidP="00F3524B">
      <w:pPr>
        <w:spacing w:line="240" w:lineRule="auto"/>
        <w:ind w:left="284" w:firstLine="0"/>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IDENTIFICAÇÃO DA PROPONENTE</w:t>
      </w:r>
    </w:p>
    <w:tbl>
      <w:tblPr>
        <w:tblW w:w="9213" w:type="dxa"/>
        <w:tblInd w:w="421" w:type="dxa"/>
        <w:tblCellMar>
          <w:left w:w="5" w:type="dxa"/>
          <w:right w:w="5" w:type="dxa"/>
        </w:tblCellMar>
        <w:tblLook w:val="04A0" w:firstRow="1" w:lastRow="0" w:firstColumn="1" w:lastColumn="0" w:noHBand="0" w:noVBand="1"/>
      </w:tblPr>
      <w:tblGrid>
        <w:gridCol w:w="3547"/>
        <w:gridCol w:w="5666"/>
      </w:tblGrid>
      <w:tr w:rsidR="005A007F" w:rsidRPr="004A0E10" w14:paraId="27977291" w14:textId="02A77CAD" w:rsidTr="005A007F">
        <w:trPr>
          <w:trHeight w:val="23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B8EF0"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NOME</w:t>
            </w:r>
            <w:r w:rsidRPr="004A0E10">
              <w:rPr>
                <w:rFonts w:asciiTheme="minorHAnsi" w:eastAsia="Calibri" w:hAnsiTheme="minorHAnsi" w:cs="Cambria"/>
                <w:color w:val="000000" w:themeColor="text1"/>
                <w:spacing w:val="-5"/>
                <w:sz w:val="22"/>
                <w:szCs w:val="22"/>
                <w:lang w:val="pt-PT"/>
              </w:rPr>
              <w:t xml:space="preserve"> </w:t>
            </w:r>
            <w:r w:rsidRPr="004A0E10">
              <w:rPr>
                <w:rFonts w:asciiTheme="minorHAnsi" w:eastAsia="Calibri" w:hAnsiTheme="minorHAnsi" w:cs="Cambria"/>
                <w:color w:val="000000" w:themeColor="text1"/>
                <w:sz w:val="22"/>
                <w:szCs w:val="22"/>
                <w:lang w:val="pt-PT"/>
              </w:rPr>
              <w:t>DE</w:t>
            </w:r>
            <w:r w:rsidRPr="004A0E10">
              <w:rPr>
                <w:rFonts w:asciiTheme="minorHAnsi" w:eastAsia="Calibri" w:hAnsiTheme="minorHAnsi" w:cs="Cambria"/>
                <w:color w:val="000000" w:themeColor="text1"/>
                <w:spacing w:val="-1"/>
                <w:sz w:val="22"/>
                <w:szCs w:val="22"/>
                <w:lang w:val="pt-PT"/>
              </w:rPr>
              <w:t xml:space="preserve"> </w:t>
            </w:r>
            <w:r w:rsidRPr="004A0E10">
              <w:rPr>
                <w:rFonts w:asciiTheme="minorHAnsi" w:eastAsia="Calibri" w:hAnsiTheme="minorHAnsi" w:cs="Cambria"/>
                <w:color w:val="000000" w:themeColor="text1"/>
                <w:sz w:val="22"/>
                <w:szCs w:val="22"/>
                <w:lang w:val="pt-PT"/>
              </w:rPr>
              <w:t>FANTASIA:</w:t>
            </w:r>
          </w:p>
        </w:tc>
      </w:tr>
      <w:tr w:rsidR="005A007F" w:rsidRPr="004A0E10" w14:paraId="0A594F89" w14:textId="74AB754A" w:rsidTr="005A007F">
        <w:trPr>
          <w:trHeight w:val="27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812F54C"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RAZÃO</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SOCIAL:</w:t>
            </w:r>
          </w:p>
        </w:tc>
      </w:tr>
      <w:tr w:rsidR="005A007F" w:rsidRPr="004A0E10" w14:paraId="6687AB1B" w14:textId="7E5A76D8" w:rsidTr="005A007F">
        <w:trPr>
          <w:trHeight w:val="26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4CF60A"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CNPJ:</w:t>
            </w:r>
          </w:p>
        </w:tc>
      </w:tr>
      <w:tr w:rsidR="005A007F" w:rsidRPr="004A0E10" w14:paraId="35BCAFEB" w14:textId="3CD779F5" w:rsidTr="005A007F">
        <w:trPr>
          <w:trHeight w:val="25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BC23F7"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INSC.</w:t>
            </w:r>
            <w:r w:rsidRPr="004A0E10">
              <w:rPr>
                <w:rFonts w:asciiTheme="minorHAnsi" w:eastAsia="Calibri" w:hAnsiTheme="minorHAnsi" w:cs="Cambria"/>
                <w:color w:val="000000" w:themeColor="text1"/>
                <w:spacing w:val="-3"/>
                <w:sz w:val="22"/>
                <w:szCs w:val="22"/>
                <w:lang w:val="pt-PT"/>
              </w:rPr>
              <w:t xml:space="preserve"> </w:t>
            </w:r>
            <w:r w:rsidRPr="004A0E10">
              <w:rPr>
                <w:rFonts w:asciiTheme="minorHAnsi" w:eastAsia="Calibri" w:hAnsiTheme="minorHAnsi" w:cs="Cambria"/>
                <w:color w:val="000000" w:themeColor="text1"/>
                <w:sz w:val="22"/>
                <w:szCs w:val="22"/>
                <w:lang w:val="pt-PT"/>
              </w:rPr>
              <w:t>EST.:</w:t>
            </w:r>
          </w:p>
        </w:tc>
      </w:tr>
      <w:tr w:rsidR="005A007F" w:rsidRPr="004A0E10" w14:paraId="2DE7F79A" w14:textId="795372A7" w:rsidTr="005A007F">
        <w:trPr>
          <w:trHeight w:val="24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2B5A782" w14:textId="77777777" w:rsidR="005A007F" w:rsidRPr="004A0E10" w:rsidRDefault="005A007F" w:rsidP="005A007F">
            <w:pPr>
              <w:widowControl w:val="0"/>
              <w:tabs>
                <w:tab w:val="left" w:pos="3320"/>
                <w:tab w:val="left" w:pos="4188"/>
              </w:tabs>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OPTANTE</w:t>
            </w:r>
            <w:r w:rsidRPr="004A0E10">
              <w:rPr>
                <w:rFonts w:asciiTheme="minorHAnsi" w:eastAsia="Calibri" w:hAnsiTheme="minorHAnsi" w:cs="Cambria"/>
                <w:color w:val="000000" w:themeColor="text1"/>
                <w:spacing w:val="-4"/>
                <w:sz w:val="22"/>
                <w:szCs w:val="22"/>
                <w:lang w:val="pt-PT"/>
              </w:rPr>
              <w:t xml:space="preserve"> </w:t>
            </w:r>
            <w:r w:rsidRPr="004A0E10">
              <w:rPr>
                <w:rFonts w:asciiTheme="minorHAnsi" w:eastAsia="Calibri" w:hAnsiTheme="minorHAnsi" w:cs="Cambria"/>
                <w:color w:val="000000" w:themeColor="text1"/>
                <w:sz w:val="22"/>
                <w:szCs w:val="22"/>
                <w:lang w:val="pt-PT"/>
              </w:rPr>
              <w:t>PELO</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SIMPLES?</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SIM (</w:t>
            </w:r>
            <w:r w:rsidRPr="004A0E10">
              <w:rPr>
                <w:rFonts w:asciiTheme="minorHAnsi" w:eastAsia="Calibri" w:hAnsiTheme="minorHAnsi" w:cs="Cambria"/>
                <w:color w:val="000000" w:themeColor="text1"/>
                <w:sz w:val="22"/>
                <w:szCs w:val="22"/>
                <w:lang w:val="pt-PT"/>
              </w:rPr>
              <w:tab/>
              <w:t>)</w:t>
            </w:r>
            <w:r w:rsidRPr="004A0E10">
              <w:rPr>
                <w:rFonts w:asciiTheme="minorHAnsi" w:eastAsia="Calibri" w:hAnsiTheme="minorHAnsi" w:cs="Cambria"/>
                <w:color w:val="000000" w:themeColor="text1"/>
                <w:spacing w:val="-3"/>
                <w:sz w:val="22"/>
                <w:szCs w:val="22"/>
                <w:lang w:val="pt-PT"/>
              </w:rPr>
              <w:t xml:space="preserve"> </w:t>
            </w:r>
            <w:r w:rsidRPr="004A0E10">
              <w:rPr>
                <w:rFonts w:asciiTheme="minorHAnsi" w:eastAsia="Calibri" w:hAnsiTheme="minorHAnsi" w:cs="Cambria"/>
                <w:color w:val="000000" w:themeColor="text1"/>
                <w:sz w:val="22"/>
                <w:szCs w:val="22"/>
                <w:lang w:val="pt-PT"/>
              </w:rPr>
              <w:t>NÃO(</w:t>
            </w:r>
            <w:r w:rsidRPr="004A0E10">
              <w:rPr>
                <w:rFonts w:asciiTheme="minorHAnsi" w:eastAsia="Calibri" w:hAnsiTheme="minorHAnsi" w:cs="Cambria"/>
                <w:color w:val="000000" w:themeColor="text1"/>
                <w:sz w:val="22"/>
                <w:szCs w:val="22"/>
                <w:lang w:val="pt-PT"/>
              </w:rPr>
              <w:tab/>
              <w:t>)</w:t>
            </w:r>
          </w:p>
        </w:tc>
      </w:tr>
      <w:tr w:rsidR="005A007F" w:rsidRPr="004A0E10" w14:paraId="5DA36993" w14:textId="0851AF9B" w:rsidTr="005A007F">
        <w:trPr>
          <w:trHeight w:val="275"/>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128C76"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ENDEREÇO:</w:t>
            </w:r>
          </w:p>
        </w:tc>
      </w:tr>
      <w:tr w:rsidR="005A007F" w:rsidRPr="004A0E10" w14:paraId="249AF851" w14:textId="36CC2D63" w:rsidTr="005A007F">
        <w:trPr>
          <w:trHeight w:val="25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1161D05"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BAIRRO:</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86422E2"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CIDADE:</w:t>
            </w:r>
          </w:p>
        </w:tc>
      </w:tr>
      <w:tr w:rsidR="005A007F" w:rsidRPr="004A0E10" w14:paraId="60E8B7F6" w14:textId="64CB4EE1" w:rsidTr="005A007F">
        <w:trPr>
          <w:trHeight w:val="24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8350873"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CEP: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5592197D"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E-MAIL:</w:t>
            </w:r>
          </w:p>
        </w:tc>
      </w:tr>
      <w:tr w:rsidR="005A007F" w:rsidRPr="004A0E10" w14:paraId="2E07E3F5" w14:textId="5614248B" w:rsidTr="005A007F">
        <w:trPr>
          <w:trHeight w:val="307"/>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AE63341"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TELEFONE: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4C492B1D"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FAX:</w:t>
            </w:r>
          </w:p>
        </w:tc>
      </w:tr>
      <w:tr w:rsidR="005A007F" w:rsidRPr="004A0E10" w14:paraId="1BF504D7" w14:textId="49822CE7" w:rsidTr="005A007F">
        <w:trPr>
          <w:trHeight w:val="270"/>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FC10178"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CONTATO</w:t>
            </w:r>
            <w:r w:rsidRPr="004A0E10">
              <w:rPr>
                <w:rFonts w:asciiTheme="minorHAnsi" w:eastAsia="Calibri" w:hAnsiTheme="minorHAnsi" w:cs="Cambria"/>
                <w:color w:val="000000" w:themeColor="text1"/>
                <w:spacing w:val="-3"/>
                <w:sz w:val="22"/>
                <w:szCs w:val="22"/>
                <w:lang w:val="pt-PT"/>
              </w:rPr>
              <w:t xml:space="preserve"> </w:t>
            </w:r>
            <w:r w:rsidRPr="004A0E10">
              <w:rPr>
                <w:rFonts w:asciiTheme="minorHAnsi" w:eastAsia="Calibri" w:hAnsiTheme="minorHAnsi" w:cs="Cambria"/>
                <w:color w:val="000000" w:themeColor="text1"/>
                <w:sz w:val="22"/>
                <w:szCs w:val="22"/>
                <w:lang w:val="pt-PT"/>
              </w:rPr>
              <w:t>DA</w:t>
            </w:r>
            <w:r w:rsidRPr="004A0E10">
              <w:rPr>
                <w:rFonts w:asciiTheme="minorHAnsi" w:eastAsia="Calibri" w:hAnsiTheme="minorHAnsi" w:cs="Cambria"/>
                <w:color w:val="000000" w:themeColor="text1"/>
                <w:spacing w:val="-4"/>
                <w:sz w:val="22"/>
                <w:szCs w:val="22"/>
                <w:lang w:val="pt-PT"/>
              </w:rPr>
              <w:t xml:space="preserve"> </w:t>
            </w:r>
            <w:r w:rsidRPr="004A0E10">
              <w:rPr>
                <w:rFonts w:asciiTheme="minorHAnsi" w:eastAsia="Calibri" w:hAnsiTheme="minorHAnsi" w:cs="Cambria"/>
                <w:color w:val="000000" w:themeColor="text1"/>
                <w:sz w:val="22"/>
                <w:szCs w:val="22"/>
                <w:lang w:val="pt-PT"/>
              </w:rPr>
              <w:t>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A626623"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TELEFONE:</w:t>
            </w:r>
          </w:p>
        </w:tc>
      </w:tr>
      <w:tr w:rsidR="005A007F" w:rsidRPr="004A0E10" w14:paraId="0AFAF122" w14:textId="2B3E9C9C" w:rsidTr="005A007F">
        <w:trPr>
          <w:trHeight w:val="273"/>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1C76175"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BANCO</w:t>
            </w:r>
            <w:r w:rsidRPr="004A0E10">
              <w:rPr>
                <w:rFonts w:asciiTheme="minorHAnsi" w:eastAsia="Calibri" w:hAnsiTheme="minorHAnsi" w:cs="Cambria"/>
                <w:color w:val="000000" w:themeColor="text1"/>
                <w:spacing w:val="-3"/>
                <w:sz w:val="22"/>
                <w:szCs w:val="22"/>
                <w:lang w:val="pt-PT"/>
              </w:rPr>
              <w:t xml:space="preserve"> </w:t>
            </w:r>
            <w:r w:rsidRPr="004A0E10">
              <w:rPr>
                <w:rFonts w:asciiTheme="minorHAnsi" w:eastAsia="Calibri" w:hAnsiTheme="minorHAnsi" w:cs="Cambria"/>
                <w:color w:val="000000" w:themeColor="text1"/>
                <w:sz w:val="22"/>
                <w:szCs w:val="22"/>
                <w:lang w:val="pt-PT"/>
              </w:rPr>
              <w:t>DA 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78F28590"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CONTA</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BANCÁRIA</w:t>
            </w:r>
            <w:r w:rsidRPr="004A0E10">
              <w:rPr>
                <w:rFonts w:asciiTheme="minorHAnsi" w:eastAsia="Calibri" w:hAnsiTheme="minorHAnsi" w:cs="Cambria"/>
                <w:color w:val="000000" w:themeColor="text1"/>
                <w:spacing w:val="-3"/>
                <w:sz w:val="22"/>
                <w:szCs w:val="22"/>
                <w:lang w:val="pt-PT"/>
              </w:rPr>
              <w:t xml:space="preserve"> </w:t>
            </w:r>
            <w:r w:rsidRPr="004A0E10">
              <w:rPr>
                <w:rFonts w:asciiTheme="minorHAnsi" w:eastAsia="Calibri" w:hAnsiTheme="minorHAnsi" w:cs="Cambria"/>
                <w:color w:val="000000" w:themeColor="text1"/>
                <w:sz w:val="22"/>
                <w:szCs w:val="22"/>
                <w:lang w:val="pt-PT"/>
              </w:rPr>
              <w:t>DA</w:t>
            </w:r>
            <w:r w:rsidRPr="004A0E10">
              <w:rPr>
                <w:rFonts w:asciiTheme="minorHAnsi" w:eastAsia="Calibri" w:hAnsiTheme="minorHAnsi" w:cs="Cambria"/>
                <w:color w:val="000000" w:themeColor="text1"/>
                <w:spacing w:val="-5"/>
                <w:sz w:val="22"/>
                <w:szCs w:val="22"/>
                <w:lang w:val="pt-PT"/>
              </w:rPr>
              <w:t xml:space="preserve"> </w:t>
            </w:r>
            <w:r w:rsidRPr="004A0E10">
              <w:rPr>
                <w:rFonts w:asciiTheme="minorHAnsi" w:eastAsia="Calibri" w:hAnsiTheme="minorHAnsi" w:cs="Cambria"/>
                <w:color w:val="000000" w:themeColor="text1"/>
                <w:sz w:val="22"/>
                <w:szCs w:val="22"/>
                <w:lang w:val="pt-PT"/>
              </w:rPr>
              <w:t>LICITANTE:</w:t>
            </w:r>
          </w:p>
        </w:tc>
      </w:tr>
      <w:tr w:rsidR="005A007F" w:rsidRPr="004A0E10" w14:paraId="4669124F" w14:textId="664BC304" w:rsidTr="005A007F">
        <w:trPr>
          <w:trHeight w:val="234"/>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0156BA" w14:textId="77777777" w:rsidR="005A007F" w:rsidRPr="004A0E10"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4A0E10">
              <w:rPr>
                <w:rFonts w:asciiTheme="minorHAnsi" w:eastAsia="Calibri" w:hAnsiTheme="minorHAnsi" w:cs="Cambria"/>
                <w:color w:val="000000" w:themeColor="text1"/>
                <w:sz w:val="22"/>
                <w:szCs w:val="22"/>
                <w:lang w:val="pt-PT"/>
              </w:rPr>
              <w:t>Nº</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DA</w:t>
            </w:r>
            <w:r w:rsidRPr="004A0E10">
              <w:rPr>
                <w:rFonts w:asciiTheme="minorHAnsi" w:eastAsia="Calibri" w:hAnsiTheme="minorHAnsi" w:cs="Cambria"/>
                <w:color w:val="000000" w:themeColor="text1"/>
                <w:spacing w:val="-2"/>
                <w:sz w:val="22"/>
                <w:szCs w:val="22"/>
                <w:lang w:val="pt-PT"/>
              </w:rPr>
              <w:t xml:space="preserve"> </w:t>
            </w:r>
            <w:r w:rsidRPr="004A0E10">
              <w:rPr>
                <w:rFonts w:asciiTheme="minorHAnsi" w:eastAsia="Calibri" w:hAnsiTheme="minorHAnsi" w:cs="Cambria"/>
                <w:color w:val="000000" w:themeColor="text1"/>
                <w:sz w:val="22"/>
                <w:szCs w:val="22"/>
                <w:lang w:val="pt-PT"/>
              </w:rPr>
              <w:t>AGÊNCIA:</w:t>
            </w:r>
          </w:p>
        </w:tc>
      </w:tr>
    </w:tbl>
    <w:p w14:paraId="47F03A63" w14:textId="77777777" w:rsidR="00CD4AB0" w:rsidRPr="004A0E10" w:rsidRDefault="00CD4AB0" w:rsidP="00F3524B">
      <w:pPr>
        <w:spacing w:line="240" w:lineRule="auto"/>
        <w:ind w:left="284" w:firstLine="0"/>
        <w:rPr>
          <w:rFonts w:asciiTheme="minorHAnsi" w:hAnsiTheme="minorHAnsi" w:cs="Cambria"/>
          <w:b/>
          <w:bCs/>
          <w:color w:val="000000" w:themeColor="text1"/>
          <w:sz w:val="22"/>
          <w:szCs w:val="22"/>
        </w:rPr>
      </w:pPr>
    </w:p>
    <w:tbl>
      <w:tblPr>
        <w:tblStyle w:val="Tabelacomgrade"/>
        <w:tblW w:w="0" w:type="auto"/>
        <w:tblInd w:w="421" w:type="dxa"/>
        <w:tblLayout w:type="fixed"/>
        <w:tblLook w:val="04A0" w:firstRow="1" w:lastRow="0" w:firstColumn="1" w:lastColumn="0" w:noHBand="0" w:noVBand="1"/>
      </w:tblPr>
      <w:tblGrid>
        <w:gridCol w:w="1134"/>
        <w:gridCol w:w="3080"/>
        <w:gridCol w:w="1125"/>
        <w:gridCol w:w="898"/>
        <w:gridCol w:w="1778"/>
        <w:gridCol w:w="1191"/>
      </w:tblGrid>
      <w:tr w:rsidR="00CD4AB0" w:rsidRPr="004A0E10" w14:paraId="2B9636E2" w14:textId="77777777" w:rsidTr="005A007F">
        <w:tc>
          <w:tcPr>
            <w:tcW w:w="1134" w:type="dxa"/>
            <w:vAlign w:val="center"/>
          </w:tcPr>
          <w:p w14:paraId="65FCD210" w14:textId="77777777" w:rsidR="00CD4AB0" w:rsidRPr="004A0E10" w:rsidRDefault="00CD4AB0" w:rsidP="005A007F">
            <w:pPr>
              <w:tabs>
                <w:tab w:val="left" w:pos="592"/>
              </w:tabs>
              <w:spacing w:line="240" w:lineRule="auto"/>
              <w:ind w:left="27" w:firstLine="0"/>
              <w:jc w:val="center"/>
              <w:rPr>
                <w:rFonts w:asciiTheme="minorHAnsi" w:hAnsiTheme="minorHAnsi" w:cs="Cambria"/>
                <w:b/>
                <w:bCs/>
                <w:color w:val="000000" w:themeColor="text1"/>
                <w:sz w:val="22"/>
                <w:szCs w:val="22"/>
              </w:rPr>
            </w:pPr>
            <w:bookmarkStart w:id="2" w:name="_Hlk219453589"/>
            <w:r w:rsidRPr="004A0E10">
              <w:rPr>
                <w:rFonts w:asciiTheme="minorHAnsi" w:hAnsiTheme="minorHAnsi" w:cs="Cambria"/>
                <w:b/>
                <w:bCs/>
                <w:color w:val="000000" w:themeColor="text1"/>
                <w:sz w:val="22"/>
                <w:szCs w:val="22"/>
              </w:rPr>
              <w:t>ITEM</w:t>
            </w:r>
          </w:p>
        </w:tc>
        <w:tc>
          <w:tcPr>
            <w:tcW w:w="3080" w:type="dxa"/>
            <w:vAlign w:val="center"/>
          </w:tcPr>
          <w:p w14:paraId="2F139172" w14:textId="77777777" w:rsidR="00CD4AB0" w:rsidRPr="004A0E10" w:rsidRDefault="00CD4AB0" w:rsidP="005A007F">
            <w:pPr>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DESCRIÇÃO</w:t>
            </w:r>
          </w:p>
        </w:tc>
        <w:tc>
          <w:tcPr>
            <w:tcW w:w="1125" w:type="dxa"/>
            <w:vAlign w:val="center"/>
          </w:tcPr>
          <w:p w14:paraId="1CBF8FE4" w14:textId="2B5750C2" w:rsidR="00CD4AB0" w:rsidRPr="004A0E10" w:rsidRDefault="00CD4AB0" w:rsidP="005A007F">
            <w:pPr>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UNID</w:t>
            </w:r>
            <w:r w:rsidR="005A007F">
              <w:rPr>
                <w:rFonts w:asciiTheme="minorHAnsi" w:hAnsiTheme="minorHAnsi" w:cs="Cambria"/>
                <w:b/>
                <w:bCs/>
                <w:color w:val="000000" w:themeColor="text1"/>
                <w:sz w:val="22"/>
                <w:szCs w:val="22"/>
              </w:rPr>
              <w:t>.</w:t>
            </w:r>
          </w:p>
        </w:tc>
        <w:tc>
          <w:tcPr>
            <w:tcW w:w="898" w:type="dxa"/>
            <w:vAlign w:val="center"/>
          </w:tcPr>
          <w:p w14:paraId="7BFFF09F" w14:textId="77777777" w:rsidR="00CD4AB0" w:rsidRPr="004A0E10" w:rsidRDefault="00CD4AB0" w:rsidP="005A007F">
            <w:pPr>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QTD.</w:t>
            </w:r>
          </w:p>
        </w:tc>
        <w:tc>
          <w:tcPr>
            <w:tcW w:w="1778" w:type="dxa"/>
            <w:vAlign w:val="center"/>
          </w:tcPr>
          <w:p w14:paraId="24BEF8F4" w14:textId="77777777" w:rsidR="00CD4AB0" w:rsidRPr="004A0E10" w:rsidRDefault="00CD4AB0" w:rsidP="005A007F">
            <w:pPr>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VALOR UNITÁRIO</w:t>
            </w:r>
          </w:p>
        </w:tc>
        <w:tc>
          <w:tcPr>
            <w:tcW w:w="1191" w:type="dxa"/>
            <w:vAlign w:val="center"/>
          </w:tcPr>
          <w:p w14:paraId="4D615F6A" w14:textId="77777777" w:rsidR="00CD4AB0" w:rsidRPr="004A0E10" w:rsidRDefault="00CD4AB0" w:rsidP="005A007F">
            <w:pPr>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VALOR TOTAL</w:t>
            </w:r>
          </w:p>
        </w:tc>
      </w:tr>
      <w:tr w:rsidR="00CD4AB0" w:rsidRPr="004A0E10" w14:paraId="7F45996C" w14:textId="77777777" w:rsidTr="005A007F">
        <w:tc>
          <w:tcPr>
            <w:tcW w:w="1134" w:type="dxa"/>
            <w:vAlign w:val="center"/>
          </w:tcPr>
          <w:p w14:paraId="3CC4399E" w14:textId="77777777" w:rsidR="00CD4AB0" w:rsidRPr="004A0E10" w:rsidRDefault="00CD4AB0" w:rsidP="005A007F">
            <w:pPr>
              <w:tabs>
                <w:tab w:val="left" w:pos="592"/>
              </w:tabs>
              <w:spacing w:line="240" w:lineRule="auto"/>
              <w:ind w:left="27" w:firstLine="0"/>
              <w:jc w:val="center"/>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1</w:t>
            </w:r>
          </w:p>
        </w:tc>
        <w:tc>
          <w:tcPr>
            <w:tcW w:w="8072" w:type="dxa"/>
            <w:gridSpan w:val="5"/>
            <w:vAlign w:val="center"/>
          </w:tcPr>
          <w:p w14:paraId="4EE3411B" w14:textId="77777777" w:rsidR="00CD4AB0" w:rsidRPr="004A0E10" w:rsidRDefault="00CD4AB0" w:rsidP="005A007F">
            <w:pPr>
              <w:spacing w:line="240" w:lineRule="auto"/>
              <w:ind w:left="27" w:firstLine="0"/>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SERVIÇO DE VÍDEO INSPEÇÃO ROBOTIZADA EM REDES DE ESGOTO (DIAGNÓSTICO E LAUDO TÉCNICO)</w:t>
            </w:r>
          </w:p>
        </w:tc>
      </w:tr>
      <w:tr w:rsidR="00CD4AB0" w:rsidRPr="004A0E10" w14:paraId="5DD455A0" w14:textId="77777777" w:rsidTr="005A007F">
        <w:tc>
          <w:tcPr>
            <w:tcW w:w="1134" w:type="dxa"/>
          </w:tcPr>
          <w:p w14:paraId="2C1BC4AA" w14:textId="77777777" w:rsidR="00CD4AB0" w:rsidRPr="004A0E10" w:rsidRDefault="00CD4AB0" w:rsidP="005A007F">
            <w:pPr>
              <w:tabs>
                <w:tab w:val="left" w:pos="592"/>
              </w:tabs>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1.1</w:t>
            </w:r>
          </w:p>
        </w:tc>
        <w:tc>
          <w:tcPr>
            <w:tcW w:w="3080" w:type="dxa"/>
          </w:tcPr>
          <w:p w14:paraId="40546E1F"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MOBILIZAÇÃO/DESMOBILIZAÇÃO</w:t>
            </w:r>
          </w:p>
        </w:tc>
        <w:tc>
          <w:tcPr>
            <w:tcW w:w="1125" w:type="dxa"/>
            <w:vAlign w:val="center"/>
          </w:tcPr>
          <w:p w14:paraId="0211763B"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proofErr w:type="spellStart"/>
            <w:r w:rsidRPr="004A0E10">
              <w:rPr>
                <w:rFonts w:asciiTheme="minorHAnsi" w:hAnsiTheme="minorHAnsi" w:cs="Cambria"/>
                <w:color w:val="000000" w:themeColor="text1"/>
                <w:sz w:val="22"/>
                <w:szCs w:val="22"/>
              </w:rPr>
              <w:t>un</w:t>
            </w:r>
            <w:proofErr w:type="spellEnd"/>
          </w:p>
        </w:tc>
        <w:tc>
          <w:tcPr>
            <w:tcW w:w="898" w:type="dxa"/>
            <w:vAlign w:val="center"/>
          </w:tcPr>
          <w:p w14:paraId="72F1562D"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1</w:t>
            </w:r>
          </w:p>
        </w:tc>
        <w:tc>
          <w:tcPr>
            <w:tcW w:w="1778" w:type="dxa"/>
          </w:tcPr>
          <w:p w14:paraId="2F83E4A7"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c>
          <w:tcPr>
            <w:tcW w:w="1191" w:type="dxa"/>
          </w:tcPr>
          <w:p w14:paraId="71E79F3A"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r>
      <w:tr w:rsidR="00CD4AB0" w:rsidRPr="004A0E10" w14:paraId="7F5D8C0E" w14:textId="77777777" w:rsidTr="005A007F">
        <w:tc>
          <w:tcPr>
            <w:tcW w:w="1134" w:type="dxa"/>
          </w:tcPr>
          <w:p w14:paraId="35E5C826" w14:textId="77777777" w:rsidR="00CD4AB0" w:rsidRPr="004A0E10" w:rsidRDefault="00CD4AB0" w:rsidP="005A007F">
            <w:pPr>
              <w:tabs>
                <w:tab w:val="left" w:pos="592"/>
              </w:tabs>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1.2</w:t>
            </w:r>
          </w:p>
        </w:tc>
        <w:tc>
          <w:tcPr>
            <w:tcW w:w="3080" w:type="dxa"/>
          </w:tcPr>
          <w:p w14:paraId="4B3C184B"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VÍDEO INSPEÇÃO</w:t>
            </w:r>
          </w:p>
        </w:tc>
        <w:tc>
          <w:tcPr>
            <w:tcW w:w="1125" w:type="dxa"/>
            <w:vAlign w:val="center"/>
          </w:tcPr>
          <w:p w14:paraId="5B7CE1D1"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proofErr w:type="spellStart"/>
            <w:r w:rsidRPr="004A0E10">
              <w:rPr>
                <w:rFonts w:asciiTheme="minorHAnsi" w:hAnsiTheme="minorHAnsi" w:cs="Cambria"/>
                <w:color w:val="000000" w:themeColor="text1"/>
                <w:sz w:val="22"/>
                <w:szCs w:val="22"/>
              </w:rPr>
              <w:t>un</w:t>
            </w:r>
            <w:proofErr w:type="spellEnd"/>
          </w:p>
        </w:tc>
        <w:tc>
          <w:tcPr>
            <w:tcW w:w="898" w:type="dxa"/>
            <w:vAlign w:val="center"/>
          </w:tcPr>
          <w:p w14:paraId="60EFF055"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2</w:t>
            </w:r>
          </w:p>
        </w:tc>
        <w:tc>
          <w:tcPr>
            <w:tcW w:w="1778" w:type="dxa"/>
          </w:tcPr>
          <w:p w14:paraId="6FE3CBCF"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c>
          <w:tcPr>
            <w:tcW w:w="1191" w:type="dxa"/>
          </w:tcPr>
          <w:p w14:paraId="110EC9BA"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r>
      <w:tr w:rsidR="00CD4AB0" w:rsidRPr="004A0E10" w14:paraId="4789CC82" w14:textId="77777777" w:rsidTr="005A007F">
        <w:tc>
          <w:tcPr>
            <w:tcW w:w="1134" w:type="dxa"/>
          </w:tcPr>
          <w:p w14:paraId="42D2EAB9" w14:textId="77777777" w:rsidR="00CD4AB0" w:rsidRPr="004A0E10" w:rsidRDefault="00CD4AB0" w:rsidP="005A007F">
            <w:pPr>
              <w:tabs>
                <w:tab w:val="left" w:pos="592"/>
              </w:tabs>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1.3</w:t>
            </w:r>
          </w:p>
        </w:tc>
        <w:tc>
          <w:tcPr>
            <w:tcW w:w="3080" w:type="dxa"/>
          </w:tcPr>
          <w:p w14:paraId="30839BF1"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RELATÓRIO/LAUDO</w:t>
            </w:r>
          </w:p>
        </w:tc>
        <w:tc>
          <w:tcPr>
            <w:tcW w:w="1125" w:type="dxa"/>
            <w:vAlign w:val="center"/>
          </w:tcPr>
          <w:p w14:paraId="44023322"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m</w:t>
            </w:r>
          </w:p>
        </w:tc>
        <w:tc>
          <w:tcPr>
            <w:tcW w:w="898" w:type="dxa"/>
            <w:vAlign w:val="center"/>
          </w:tcPr>
          <w:p w14:paraId="23707D3D" w14:textId="77777777" w:rsidR="00CD4AB0" w:rsidRPr="004A0E10" w:rsidRDefault="00CD4AB0" w:rsidP="005A007F">
            <w:pPr>
              <w:spacing w:line="240" w:lineRule="auto"/>
              <w:ind w:left="27" w:firstLine="0"/>
              <w:jc w:val="center"/>
              <w:rPr>
                <w:rFonts w:asciiTheme="minorHAnsi" w:hAnsiTheme="minorHAnsi" w:cs="Cambria"/>
                <w:color w:val="000000" w:themeColor="text1"/>
                <w:sz w:val="22"/>
                <w:szCs w:val="22"/>
              </w:rPr>
            </w:pPr>
            <w:r w:rsidRPr="004A0E10">
              <w:rPr>
                <w:rFonts w:asciiTheme="minorHAnsi" w:hAnsiTheme="minorHAnsi" w:cs="Cambria"/>
                <w:color w:val="000000" w:themeColor="text1"/>
                <w:sz w:val="22"/>
                <w:szCs w:val="22"/>
              </w:rPr>
              <w:t>182</w:t>
            </w:r>
          </w:p>
        </w:tc>
        <w:tc>
          <w:tcPr>
            <w:tcW w:w="1778" w:type="dxa"/>
          </w:tcPr>
          <w:p w14:paraId="2D81577E"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c>
          <w:tcPr>
            <w:tcW w:w="1191" w:type="dxa"/>
          </w:tcPr>
          <w:p w14:paraId="56063771" w14:textId="77777777" w:rsidR="00CD4AB0" w:rsidRPr="004A0E10" w:rsidRDefault="00CD4AB0" w:rsidP="005A007F">
            <w:pPr>
              <w:spacing w:line="240" w:lineRule="auto"/>
              <w:ind w:left="27" w:firstLine="0"/>
              <w:rPr>
                <w:rFonts w:asciiTheme="minorHAnsi" w:hAnsiTheme="minorHAnsi" w:cs="Cambria"/>
                <w:color w:val="000000" w:themeColor="text1"/>
                <w:sz w:val="22"/>
                <w:szCs w:val="22"/>
              </w:rPr>
            </w:pPr>
          </w:p>
        </w:tc>
      </w:tr>
      <w:tr w:rsidR="00CD4AB0" w:rsidRPr="004A0E10" w14:paraId="7D1C365E" w14:textId="77777777" w:rsidTr="005A007F">
        <w:tc>
          <w:tcPr>
            <w:tcW w:w="8015" w:type="dxa"/>
            <w:gridSpan w:val="5"/>
          </w:tcPr>
          <w:p w14:paraId="0C7764A2" w14:textId="77777777" w:rsidR="00CD4AB0" w:rsidRPr="004A0E10" w:rsidRDefault="00CD4AB0" w:rsidP="00F3524B">
            <w:pPr>
              <w:spacing w:line="240" w:lineRule="auto"/>
              <w:ind w:left="284" w:firstLine="0"/>
              <w:rPr>
                <w:rFonts w:asciiTheme="minorHAnsi" w:hAnsiTheme="minorHAnsi" w:cs="Cambria"/>
                <w:b/>
                <w:bCs/>
                <w:color w:val="000000" w:themeColor="text1"/>
                <w:sz w:val="22"/>
                <w:szCs w:val="22"/>
              </w:rPr>
            </w:pPr>
            <w:r w:rsidRPr="004A0E10">
              <w:rPr>
                <w:rFonts w:asciiTheme="minorHAnsi" w:hAnsiTheme="minorHAnsi" w:cs="Cambria"/>
                <w:b/>
                <w:bCs/>
                <w:color w:val="000000" w:themeColor="text1"/>
                <w:sz w:val="22"/>
                <w:szCs w:val="22"/>
              </w:rPr>
              <w:t>VALOR TOTAL</w:t>
            </w:r>
          </w:p>
        </w:tc>
        <w:tc>
          <w:tcPr>
            <w:tcW w:w="1191" w:type="dxa"/>
          </w:tcPr>
          <w:p w14:paraId="5B5C4050" w14:textId="77777777" w:rsidR="00CD4AB0" w:rsidRPr="004A0E10" w:rsidRDefault="00CD4AB0" w:rsidP="00F3524B">
            <w:pPr>
              <w:spacing w:line="240" w:lineRule="auto"/>
              <w:ind w:left="284" w:firstLine="0"/>
              <w:rPr>
                <w:rFonts w:asciiTheme="minorHAnsi" w:hAnsiTheme="minorHAnsi" w:cs="Cambria"/>
                <w:color w:val="000000" w:themeColor="text1"/>
                <w:sz w:val="22"/>
                <w:szCs w:val="22"/>
              </w:rPr>
            </w:pPr>
          </w:p>
        </w:tc>
      </w:tr>
      <w:bookmarkEnd w:id="2"/>
    </w:tbl>
    <w:p w14:paraId="3E5EB746" w14:textId="77777777" w:rsidR="00CD4AB0" w:rsidRPr="004A0E10" w:rsidRDefault="00CD4AB0" w:rsidP="00F3524B">
      <w:pPr>
        <w:spacing w:line="240" w:lineRule="auto"/>
        <w:ind w:left="284" w:firstLine="0"/>
        <w:rPr>
          <w:rFonts w:asciiTheme="minorHAnsi" w:hAnsiTheme="minorHAnsi" w:cs="Cambria"/>
          <w:b/>
          <w:bCs/>
          <w:color w:val="000000" w:themeColor="text1"/>
          <w:sz w:val="22"/>
          <w:szCs w:val="22"/>
        </w:rPr>
      </w:pPr>
    </w:p>
    <w:p w14:paraId="52A9CD79"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VALIDADE DA PROPOSTA:</w:t>
      </w:r>
    </w:p>
    <w:p w14:paraId="573C7B04"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b/>
          <w:bCs/>
          <w:color w:val="000000" w:themeColor="text1"/>
          <w:sz w:val="22"/>
          <w:szCs w:val="22"/>
        </w:rPr>
        <w:t>- 60 (sessenta) dias corridos, a partir de sua apresentação</w:t>
      </w:r>
      <w:r w:rsidRPr="004A0E10">
        <w:rPr>
          <w:rFonts w:asciiTheme="minorHAnsi" w:eastAsia="SimSun" w:hAnsiTheme="minorHAnsi" w:cs="Calibri"/>
          <w:color w:val="000000" w:themeColor="text1"/>
          <w:sz w:val="22"/>
          <w:szCs w:val="22"/>
        </w:rPr>
        <w:t xml:space="preserve">; </w:t>
      </w:r>
    </w:p>
    <w:p w14:paraId="46481D0C" w14:textId="77777777" w:rsidR="00CD4AB0" w:rsidRPr="004A0E10" w:rsidRDefault="00CD4AB0" w:rsidP="00F3524B">
      <w:pPr>
        <w:suppressAutoHyphens/>
        <w:spacing w:line="240" w:lineRule="auto"/>
        <w:ind w:left="284" w:firstLine="0"/>
        <w:textAlignment w:val="baseline"/>
        <w:rPr>
          <w:rFonts w:asciiTheme="minorHAnsi" w:hAnsiTheme="minorHAnsi" w:cs="Calibri"/>
          <w:b/>
          <w:bCs/>
          <w:color w:val="000000" w:themeColor="text1"/>
          <w:sz w:val="22"/>
          <w:szCs w:val="22"/>
        </w:rPr>
      </w:pPr>
      <w:r w:rsidRPr="004A0E10">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578F31F8"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1. declara, sob as penas da lei, em especial o art. 299 do Código Penal Brasileiro, que:</w:t>
      </w:r>
    </w:p>
    <w:p w14:paraId="2B7CE46A"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15390DE"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b) A intenção de apresentar a proposta não foi informada, discutida ou recebida de qualquer outro participante potencial ou de fato da licitação por qualquer meio ou por qualquer pessoa;</w:t>
      </w:r>
    </w:p>
    <w:p w14:paraId="2DE9971A"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c) Que não tentou, por qualquer meio ou por qualquer pessoa, influir na decisão de qualquer outro participante potencial ou de fato da licitação quanto a participar ou não da referida licitação;</w:t>
      </w:r>
    </w:p>
    <w:p w14:paraId="75567D0F"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1208A6A2"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0ED43D4"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lastRenderedPageBreak/>
        <w:t>f) Que o conteúdo da proposta apresentada para participar desta licitação não foi, no todo ou em parte, direta ou indiretamente, informado, discutido ou recebido de qualquer integrante do SAAE de Cândido Mota antes da abertura oficial das propostas;</w:t>
      </w:r>
    </w:p>
    <w:p w14:paraId="595017F2" w14:textId="77777777" w:rsidR="00CD4AB0" w:rsidRPr="004A0E10"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4A0E10">
        <w:rPr>
          <w:rFonts w:asciiTheme="minorHAnsi" w:eastAsia="SimSun" w:hAnsiTheme="minorHAnsi" w:cs="Calibri"/>
          <w:color w:val="000000" w:themeColor="text1"/>
          <w:sz w:val="22"/>
          <w:szCs w:val="22"/>
        </w:rPr>
        <w:t xml:space="preserve"> g) Que está plenamente ciente do teor e da extensão desta declaração e que detém plenos poderes e informações para firmá-la.</w:t>
      </w:r>
    </w:p>
    <w:p w14:paraId="70B38989" w14:textId="77777777" w:rsidR="00CD4AB0" w:rsidRPr="004A0E10" w:rsidRDefault="00CD4AB0" w:rsidP="00F3524B">
      <w:pPr>
        <w:suppressAutoHyphens/>
        <w:spacing w:line="240" w:lineRule="auto"/>
        <w:ind w:left="284" w:firstLine="0"/>
        <w:textAlignment w:val="baseline"/>
        <w:rPr>
          <w:rFonts w:asciiTheme="minorHAnsi" w:eastAsia="NSimSun" w:hAnsiTheme="minorHAnsi" w:cs="Calibri"/>
          <w:color w:val="000000" w:themeColor="text1"/>
          <w:sz w:val="22"/>
          <w:szCs w:val="22"/>
          <w:lang w:eastAsia="zh-CN" w:bidi="hi-IN"/>
        </w:rPr>
      </w:pPr>
      <w:r w:rsidRPr="004A0E10">
        <w:rPr>
          <w:rFonts w:asciiTheme="minorHAnsi" w:eastAsia="SimSun" w:hAnsiTheme="minorHAnsi" w:cs="Calibri"/>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32B038D1"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p>
    <w:p w14:paraId="2D808112"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p>
    <w:p w14:paraId="35E44C88"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r w:rsidRPr="004A0E10">
        <w:rPr>
          <w:rFonts w:asciiTheme="minorHAnsi" w:hAnsiTheme="minorHAnsi" w:cs="Calibri"/>
          <w:color w:val="000000" w:themeColor="text1"/>
          <w:sz w:val="22"/>
          <w:szCs w:val="22"/>
        </w:rPr>
        <w:t>LOCAL E DATA</w:t>
      </w:r>
    </w:p>
    <w:p w14:paraId="1258D1B4"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p>
    <w:p w14:paraId="7471A720"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p>
    <w:p w14:paraId="4725746E" w14:textId="77777777" w:rsidR="00CD4AB0" w:rsidRPr="004A0E10" w:rsidRDefault="00CD4AB0" w:rsidP="00F3524B">
      <w:pPr>
        <w:spacing w:line="240" w:lineRule="auto"/>
        <w:ind w:left="284" w:firstLine="0"/>
        <w:rPr>
          <w:rFonts w:asciiTheme="minorHAnsi" w:hAnsiTheme="minorHAnsi" w:cs="Calibri"/>
          <w:color w:val="000000" w:themeColor="text1"/>
          <w:sz w:val="22"/>
          <w:szCs w:val="22"/>
        </w:rPr>
      </w:pPr>
      <w:r w:rsidRPr="004A0E10">
        <w:rPr>
          <w:rFonts w:asciiTheme="minorHAnsi" w:hAnsiTheme="minorHAnsi" w:cs="Calibri"/>
          <w:color w:val="000000" w:themeColor="text1"/>
          <w:sz w:val="22"/>
          <w:szCs w:val="22"/>
        </w:rPr>
        <w:t>CARIMBO DA EMPRESA/ASSINATURA DO RESPONSÁVEL</w:t>
      </w:r>
      <w:bookmarkEnd w:id="0"/>
      <w:bookmarkEnd w:id="1"/>
    </w:p>
    <w:p w14:paraId="02F078E8" w14:textId="77777777" w:rsidR="00CD4AB0" w:rsidRPr="004A0E10" w:rsidRDefault="00CD4AB0" w:rsidP="00F3524B">
      <w:pPr>
        <w:spacing w:line="240" w:lineRule="auto"/>
        <w:ind w:left="284" w:firstLine="0"/>
        <w:rPr>
          <w:rFonts w:asciiTheme="minorHAnsi" w:hAnsiTheme="minorHAnsi"/>
          <w:sz w:val="22"/>
          <w:szCs w:val="22"/>
        </w:rPr>
      </w:pPr>
    </w:p>
    <w:p w14:paraId="4F84C607" w14:textId="33ADDEF3" w:rsidR="0094497E" w:rsidRPr="00C91390" w:rsidRDefault="0094497E" w:rsidP="00F3524B">
      <w:pPr>
        <w:spacing w:line="240" w:lineRule="auto"/>
        <w:ind w:left="284" w:firstLine="0"/>
        <w:jc w:val="center"/>
        <w:rPr>
          <w:rFonts w:asciiTheme="minorHAnsi" w:hAnsiTheme="minorHAnsi" w:cs="Calibri"/>
          <w:b/>
          <w:bCs/>
          <w:color w:val="000000" w:themeColor="text1"/>
          <w:sz w:val="22"/>
          <w:szCs w:val="22"/>
        </w:rPr>
      </w:pPr>
    </w:p>
    <w:p w14:paraId="304ED30A" w14:textId="5B02FA67" w:rsidR="0094497E" w:rsidRPr="00C91390" w:rsidRDefault="0094497E" w:rsidP="00F3524B">
      <w:pPr>
        <w:spacing w:line="240" w:lineRule="auto"/>
        <w:ind w:left="284" w:firstLine="0"/>
        <w:jc w:val="center"/>
        <w:rPr>
          <w:rFonts w:asciiTheme="minorHAnsi" w:hAnsiTheme="minorHAnsi" w:cs="Calibri"/>
          <w:b/>
          <w:bCs/>
          <w:color w:val="000000" w:themeColor="text1"/>
          <w:sz w:val="22"/>
          <w:szCs w:val="22"/>
        </w:rPr>
      </w:pPr>
    </w:p>
    <w:p w14:paraId="1C4D1E1B" w14:textId="5588BFBC" w:rsidR="0094497E" w:rsidRPr="00C91390" w:rsidRDefault="0094497E" w:rsidP="00F3524B">
      <w:pPr>
        <w:spacing w:line="240" w:lineRule="auto"/>
        <w:ind w:left="284" w:firstLine="0"/>
        <w:jc w:val="center"/>
        <w:rPr>
          <w:rFonts w:asciiTheme="minorHAnsi" w:hAnsiTheme="minorHAnsi" w:cs="Calibri"/>
          <w:b/>
          <w:bCs/>
          <w:color w:val="000000" w:themeColor="text1"/>
          <w:sz w:val="22"/>
          <w:szCs w:val="22"/>
        </w:rPr>
      </w:pPr>
    </w:p>
    <w:p w14:paraId="7A306589" w14:textId="2DB43B99" w:rsidR="0094497E" w:rsidRPr="00C91390" w:rsidRDefault="0094497E" w:rsidP="00F3524B">
      <w:pPr>
        <w:spacing w:line="240" w:lineRule="auto"/>
        <w:ind w:left="284" w:firstLine="0"/>
        <w:jc w:val="center"/>
        <w:rPr>
          <w:rFonts w:asciiTheme="minorHAnsi" w:hAnsiTheme="minorHAnsi" w:cs="Calibri"/>
          <w:b/>
          <w:bCs/>
          <w:color w:val="000000" w:themeColor="text1"/>
          <w:sz w:val="22"/>
          <w:szCs w:val="22"/>
        </w:rPr>
      </w:pPr>
    </w:p>
    <w:p w14:paraId="765F15C0" w14:textId="71431DE5" w:rsidR="0094497E" w:rsidRPr="00C91390" w:rsidRDefault="0094497E" w:rsidP="00F3524B">
      <w:pPr>
        <w:spacing w:line="240" w:lineRule="auto"/>
        <w:ind w:left="284" w:firstLine="0"/>
        <w:jc w:val="center"/>
        <w:rPr>
          <w:rFonts w:asciiTheme="minorHAnsi" w:hAnsiTheme="minorHAnsi" w:cs="Calibri"/>
          <w:b/>
          <w:bCs/>
          <w:color w:val="000000" w:themeColor="text1"/>
          <w:sz w:val="22"/>
          <w:szCs w:val="22"/>
        </w:rPr>
      </w:pPr>
    </w:p>
    <w:p w14:paraId="36DEDAB2" w14:textId="1E78A5EC"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15821E9C" w14:textId="3BDD1246"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2B12EBD6" w14:textId="0FEE3382"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03AAFA2" w14:textId="2670B68A"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D179A0F" w14:textId="1D7E07B2"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06F9EDC4" w14:textId="3D233139"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0A243A51" w14:textId="2ADDEA67"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1E763501" w14:textId="37DC3B0F"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16D2842C" w14:textId="252537AB"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1FD570FE" w14:textId="5A5C79E4"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28BD13D2" w14:textId="78AE19A8"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A1B2EFA" w14:textId="0FE60ADC"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073B4BD4" w14:textId="08D8B672"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7CDBF041" w14:textId="1C9CDA56"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870DE4C" w14:textId="2D0CE745"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63111DDA" w14:textId="22B32198"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D1C7F30" w14:textId="59482C67"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0DC4EB3" w14:textId="5EC3F65A"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1ECEC5EC" w14:textId="7D8B9F6F"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70706812" w14:textId="23557965"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211EDF1A" w14:textId="77777777" w:rsidR="00BB4379" w:rsidRPr="00C91390" w:rsidRDefault="00BB4379" w:rsidP="00F3524B">
      <w:pPr>
        <w:spacing w:line="240" w:lineRule="auto"/>
        <w:ind w:left="284" w:firstLine="0"/>
        <w:jc w:val="center"/>
        <w:rPr>
          <w:rFonts w:asciiTheme="minorHAnsi" w:hAnsiTheme="minorHAnsi" w:cs="Calibri"/>
          <w:b/>
          <w:bCs/>
          <w:color w:val="000000" w:themeColor="text1"/>
          <w:sz w:val="22"/>
          <w:szCs w:val="22"/>
        </w:rPr>
      </w:pPr>
    </w:p>
    <w:p w14:paraId="41031488" w14:textId="083A4F9C"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400CC4E6" w14:textId="44EA925B"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75FD8EFD" w14:textId="1B636943"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4FC9F1CD" w14:textId="114E23BC"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7DBDAA1A" w14:textId="70339A3C"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06B0D421" w14:textId="6D318165" w:rsidR="0094497E" w:rsidRPr="00C91390" w:rsidRDefault="0094497E" w:rsidP="00F3524B">
      <w:pPr>
        <w:spacing w:line="240" w:lineRule="auto"/>
        <w:ind w:left="284" w:firstLine="0"/>
        <w:jc w:val="center"/>
        <w:rPr>
          <w:rFonts w:asciiTheme="minorHAnsi" w:hAnsiTheme="minorHAnsi" w:cs="Times New Roman"/>
          <w:b/>
          <w:bCs/>
          <w:sz w:val="22"/>
          <w:szCs w:val="22"/>
        </w:rPr>
      </w:pPr>
    </w:p>
    <w:p w14:paraId="1F3DF0C3" w14:textId="303EEC68" w:rsidR="001D495E" w:rsidRDefault="001D495E" w:rsidP="00F3524B">
      <w:pPr>
        <w:spacing w:line="240" w:lineRule="auto"/>
        <w:ind w:left="284" w:firstLine="0"/>
        <w:jc w:val="center"/>
        <w:rPr>
          <w:rFonts w:asciiTheme="minorHAnsi" w:hAnsiTheme="minorHAnsi" w:cs="Times New Roman"/>
          <w:b/>
          <w:bCs/>
          <w:sz w:val="22"/>
          <w:szCs w:val="22"/>
        </w:rPr>
      </w:pPr>
    </w:p>
    <w:p w14:paraId="79002E77" w14:textId="3720533A" w:rsidR="00CD4AB0" w:rsidRDefault="00CD4AB0" w:rsidP="00F3524B">
      <w:pPr>
        <w:spacing w:line="240" w:lineRule="auto"/>
        <w:ind w:left="284" w:firstLine="0"/>
        <w:jc w:val="center"/>
        <w:rPr>
          <w:rFonts w:asciiTheme="minorHAnsi" w:hAnsiTheme="minorHAnsi" w:cs="Times New Roman"/>
          <w:b/>
          <w:bCs/>
          <w:sz w:val="22"/>
          <w:szCs w:val="22"/>
        </w:rPr>
      </w:pPr>
    </w:p>
    <w:p w14:paraId="485C4D78" w14:textId="5850BE4E" w:rsidR="00CD4AB0" w:rsidRDefault="006D0FD7" w:rsidP="006D0FD7">
      <w:pPr>
        <w:tabs>
          <w:tab w:val="left" w:pos="5496"/>
        </w:tabs>
        <w:spacing w:line="240" w:lineRule="auto"/>
        <w:ind w:left="284" w:firstLine="0"/>
        <w:jc w:val="left"/>
        <w:rPr>
          <w:rFonts w:asciiTheme="minorHAnsi" w:hAnsiTheme="minorHAnsi" w:cs="Times New Roman"/>
          <w:b/>
          <w:bCs/>
          <w:sz w:val="22"/>
          <w:szCs w:val="22"/>
        </w:rPr>
      </w:pPr>
      <w:r>
        <w:rPr>
          <w:rFonts w:asciiTheme="minorHAnsi" w:hAnsiTheme="minorHAnsi" w:cs="Times New Roman"/>
          <w:b/>
          <w:bCs/>
          <w:sz w:val="22"/>
          <w:szCs w:val="22"/>
        </w:rPr>
        <w:tab/>
      </w:r>
    </w:p>
    <w:p w14:paraId="2CA1A6CE" w14:textId="5088F8F6" w:rsidR="006D0FD7" w:rsidRDefault="006D0FD7" w:rsidP="006D0FD7">
      <w:pPr>
        <w:tabs>
          <w:tab w:val="left" w:pos="5496"/>
        </w:tabs>
        <w:spacing w:line="240" w:lineRule="auto"/>
        <w:ind w:left="284" w:firstLine="0"/>
        <w:jc w:val="left"/>
        <w:rPr>
          <w:rFonts w:asciiTheme="minorHAnsi" w:hAnsiTheme="minorHAnsi" w:cs="Times New Roman"/>
          <w:b/>
          <w:bCs/>
          <w:sz w:val="22"/>
          <w:szCs w:val="22"/>
        </w:rPr>
      </w:pPr>
    </w:p>
    <w:p w14:paraId="31C3E430" w14:textId="4315D1B7" w:rsidR="006D0FD7" w:rsidRDefault="006D0FD7" w:rsidP="006D0FD7">
      <w:pPr>
        <w:tabs>
          <w:tab w:val="left" w:pos="5496"/>
        </w:tabs>
        <w:spacing w:line="240" w:lineRule="auto"/>
        <w:ind w:left="284" w:firstLine="0"/>
        <w:jc w:val="left"/>
        <w:rPr>
          <w:rFonts w:asciiTheme="minorHAnsi" w:hAnsiTheme="minorHAnsi" w:cs="Times New Roman"/>
          <w:b/>
          <w:bCs/>
          <w:sz w:val="22"/>
          <w:szCs w:val="22"/>
        </w:rPr>
      </w:pPr>
    </w:p>
    <w:p w14:paraId="371B2FE0" w14:textId="77777777" w:rsidR="006D0FD7" w:rsidRDefault="006D0FD7" w:rsidP="006D0FD7">
      <w:pPr>
        <w:tabs>
          <w:tab w:val="left" w:pos="5496"/>
        </w:tabs>
        <w:spacing w:line="240" w:lineRule="auto"/>
        <w:ind w:left="284" w:firstLine="0"/>
        <w:jc w:val="left"/>
        <w:rPr>
          <w:rFonts w:asciiTheme="minorHAnsi" w:hAnsiTheme="minorHAnsi" w:cs="Times New Roman"/>
          <w:b/>
          <w:bCs/>
          <w:sz w:val="22"/>
          <w:szCs w:val="22"/>
        </w:rPr>
      </w:pPr>
    </w:p>
    <w:p w14:paraId="4866C094" w14:textId="28F6CC07" w:rsidR="006D0FD7" w:rsidRDefault="006D0FD7" w:rsidP="00F3524B">
      <w:pPr>
        <w:spacing w:line="240" w:lineRule="auto"/>
        <w:ind w:left="284" w:firstLine="0"/>
        <w:jc w:val="center"/>
        <w:rPr>
          <w:rFonts w:asciiTheme="minorHAnsi" w:hAnsiTheme="minorHAnsi" w:cs="Times New Roman"/>
          <w:b/>
          <w:bCs/>
          <w:sz w:val="22"/>
          <w:szCs w:val="22"/>
        </w:rPr>
      </w:pPr>
    </w:p>
    <w:p w14:paraId="1EFDEF5A" w14:textId="0ED41C20" w:rsidR="006D0FD7" w:rsidRDefault="006D0FD7" w:rsidP="00F3524B">
      <w:pPr>
        <w:spacing w:line="240" w:lineRule="auto"/>
        <w:ind w:left="284" w:firstLine="0"/>
        <w:jc w:val="center"/>
        <w:rPr>
          <w:rFonts w:asciiTheme="minorHAnsi" w:hAnsiTheme="minorHAnsi" w:cs="Times New Roman"/>
          <w:b/>
          <w:bCs/>
          <w:sz w:val="22"/>
          <w:szCs w:val="22"/>
        </w:rPr>
      </w:pPr>
    </w:p>
    <w:p w14:paraId="7A47B596" w14:textId="77777777" w:rsidR="006D0FD7" w:rsidRDefault="006D0FD7" w:rsidP="00F3524B">
      <w:pPr>
        <w:spacing w:line="240" w:lineRule="auto"/>
        <w:ind w:left="284" w:firstLine="0"/>
        <w:jc w:val="center"/>
        <w:rPr>
          <w:rFonts w:asciiTheme="minorHAnsi" w:hAnsiTheme="minorHAnsi" w:cs="Times New Roman"/>
          <w:b/>
          <w:bCs/>
          <w:sz w:val="22"/>
          <w:szCs w:val="22"/>
        </w:rPr>
      </w:pPr>
    </w:p>
    <w:p w14:paraId="192EC867" w14:textId="5594899F" w:rsidR="00090A21" w:rsidRPr="00C91390"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91390">
        <w:rPr>
          <w:rFonts w:asciiTheme="minorHAnsi" w:hAnsiTheme="minorHAnsi" w:cs="Times New Roman"/>
          <w:b/>
          <w:bCs/>
          <w:color w:val="000000" w:themeColor="text1"/>
          <w:sz w:val="22"/>
          <w:szCs w:val="22"/>
        </w:rPr>
        <w:t xml:space="preserve">ANEXO </w:t>
      </w:r>
      <w:r w:rsidR="009D4DB0" w:rsidRPr="00C91390">
        <w:rPr>
          <w:rFonts w:asciiTheme="minorHAnsi" w:hAnsiTheme="minorHAnsi" w:cs="Times New Roman"/>
          <w:b/>
          <w:bCs/>
          <w:color w:val="000000" w:themeColor="text1"/>
          <w:sz w:val="22"/>
          <w:szCs w:val="22"/>
        </w:rPr>
        <w:t>III</w:t>
      </w:r>
    </w:p>
    <w:p w14:paraId="32CAE4AC" w14:textId="5890A095" w:rsidR="00090A21" w:rsidRPr="00C91390"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91390">
        <w:rPr>
          <w:rFonts w:asciiTheme="minorHAnsi" w:hAnsiTheme="minorHAnsi" w:cs="Times New Roman"/>
          <w:b/>
          <w:bCs/>
          <w:color w:val="000000" w:themeColor="text1"/>
          <w:sz w:val="22"/>
          <w:szCs w:val="22"/>
        </w:rPr>
        <w:t>DECLARAÇÃO CONJUNTA</w:t>
      </w:r>
    </w:p>
    <w:p w14:paraId="3F6D5430" w14:textId="60438A08" w:rsidR="00A129B7" w:rsidRPr="00C91390"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7D5E0C34" w:rsidR="00A129B7" w:rsidRPr="00C91390" w:rsidRDefault="00A129B7" w:rsidP="00F3524B">
      <w:pPr>
        <w:spacing w:line="240" w:lineRule="auto"/>
        <w:ind w:left="284" w:firstLine="0"/>
        <w:rPr>
          <w:rFonts w:asciiTheme="minorHAnsi" w:hAnsiTheme="minorHAnsi" w:cs="Calibri"/>
          <w:b/>
          <w:color w:val="000000" w:themeColor="text1"/>
          <w:sz w:val="22"/>
          <w:szCs w:val="22"/>
        </w:rPr>
      </w:pPr>
      <w:r w:rsidRPr="00C91390">
        <w:rPr>
          <w:rFonts w:asciiTheme="minorHAnsi" w:hAnsiTheme="minorHAnsi" w:cs="Calibri"/>
          <w:b/>
          <w:color w:val="000000" w:themeColor="text1"/>
          <w:sz w:val="22"/>
          <w:szCs w:val="22"/>
        </w:rPr>
        <w:t xml:space="preserve">PROCESSO </w:t>
      </w:r>
      <w:r w:rsidR="004B30E0" w:rsidRPr="00C91390">
        <w:rPr>
          <w:rFonts w:asciiTheme="minorHAnsi" w:hAnsiTheme="minorHAnsi" w:cs="Calibri"/>
          <w:b/>
          <w:color w:val="000000" w:themeColor="text1"/>
          <w:sz w:val="22"/>
          <w:szCs w:val="22"/>
        </w:rPr>
        <w:t xml:space="preserve">ADMINISTRATIVO </w:t>
      </w:r>
      <w:r w:rsidRPr="00C91390">
        <w:rPr>
          <w:rFonts w:asciiTheme="minorHAnsi" w:hAnsiTheme="minorHAnsi" w:cs="Calibri"/>
          <w:b/>
          <w:color w:val="000000" w:themeColor="text1"/>
          <w:sz w:val="22"/>
          <w:szCs w:val="22"/>
        </w:rPr>
        <w:t>Nº. 0</w:t>
      </w:r>
      <w:r w:rsidR="00CD4AB0">
        <w:rPr>
          <w:rFonts w:asciiTheme="minorHAnsi" w:hAnsiTheme="minorHAnsi" w:cs="Calibri"/>
          <w:b/>
          <w:color w:val="000000" w:themeColor="text1"/>
          <w:sz w:val="22"/>
          <w:szCs w:val="22"/>
        </w:rPr>
        <w:t>0</w:t>
      </w:r>
      <w:r w:rsidR="00135456">
        <w:rPr>
          <w:rFonts w:asciiTheme="minorHAnsi" w:hAnsiTheme="minorHAnsi" w:cs="Calibri"/>
          <w:b/>
          <w:color w:val="000000" w:themeColor="text1"/>
          <w:sz w:val="22"/>
          <w:szCs w:val="22"/>
        </w:rPr>
        <w:t>5</w:t>
      </w:r>
      <w:r w:rsidRPr="00C91390">
        <w:rPr>
          <w:rFonts w:asciiTheme="minorHAnsi" w:hAnsiTheme="minorHAnsi" w:cs="Calibri"/>
          <w:b/>
          <w:color w:val="000000" w:themeColor="text1"/>
          <w:sz w:val="22"/>
          <w:szCs w:val="22"/>
        </w:rPr>
        <w:t>/202</w:t>
      </w:r>
      <w:r w:rsidR="00CD4AB0">
        <w:rPr>
          <w:rFonts w:asciiTheme="minorHAnsi" w:hAnsiTheme="minorHAnsi" w:cs="Calibri"/>
          <w:b/>
          <w:color w:val="000000" w:themeColor="text1"/>
          <w:sz w:val="22"/>
          <w:szCs w:val="22"/>
        </w:rPr>
        <w:t>6</w:t>
      </w:r>
    </w:p>
    <w:p w14:paraId="041591CC" w14:textId="577C8C06" w:rsidR="00A129B7" w:rsidRPr="00C91390" w:rsidRDefault="00A129B7" w:rsidP="00F3524B">
      <w:pPr>
        <w:spacing w:line="240" w:lineRule="auto"/>
        <w:ind w:left="284" w:firstLine="0"/>
        <w:rPr>
          <w:rFonts w:asciiTheme="minorHAnsi" w:hAnsiTheme="minorHAnsi" w:cs="Calibri"/>
          <w:b/>
          <w:color w:val="000000" w:themeColor="text1"/>
          <w:sz w:val="22"/>
          <w:szCs w:val="22"/>
        </w:rPr>
      </w:pPr>
      <w:r w:rsidRPr="00C91390">
        <w:rPr>
          <w:rFonts w:asciiTheme="minorHAnsi" w:hAnsiTheme="minorHAnsi" w:cs="Calibri"/>
          <w:b/>
          <w:color w:val="000000" w:themeColor="text1"/>
          <w:sz w:val="22"/>
          <w:szCs w:val="22"/>
        </w:rPr>
        <w:t>DISPENSA LICITAÇÃO Nº: 0</w:t>
      </w:r>
      <w:r w:rsidR="00CD4AB0">
        <w:rPr>
          <w:rFonts w:asciiTheme="minorHAnsi" w:hAnsiTheme="minorHAnsi" w:cs="Calibri"/>
          <w:b/>
          <w:color w:val="000000" w:themeColor="text1"/>
          <w:sz w:val="22"/>
          <w:szCs w:val="22"/>
        </w:rPr>
        <w:t>0</w:t>
      </w:r>
      <w:r w:rsidR="00135456">
        <w:rPr>
          <w:rFonts w:asciiTheme="minorHAnsi" w:hAnsiTheme="minorHAnsi" w:cs="Calibri"/>
          <w:b/>
          <w:color w:val="000000" w:themeColor="text1"/>
          <w:sz w:val="22"/>
          <w:szCs w:val="22"/>
        </w:rPr>
        <w:t>4</w:t>
      </w:r>
      <w:r w:rsidRPr="00C91390">
        <w:rPr>
          <w:rFonts w:asciiTheme="minorHAnsi" w:hAnsiTheme="minorHAnsi" w:cs="Calibri"/>
          <w:b/>
          <w:color w:val="000000" w:themeColor="text1"/>
          <w:sz w:val="22"/>
          <w:szCs w:val="22"/>
        </w:rPr>
        <w:t>/202</w:t>
      </w:r>
      <w:r w:rsidR="00CD4AB0">
        <w:rPr>
          <w:rFonts w:asciiTheme="minorHAnsi" w:hAnsiTheme="minorHAnsi" w:cs="Calibri"/>
          <w:b/>
          <w:color w:val="000000" w:themeColor="text1"/>
          <w:sz w:val="22"/>
          <w:szCs w:val="22"/>
        </w:rPr>
        <w:t>6</w:t>
      </w:r>
    </w:p>
    <w:p w14:paraId="1A133185" w14:textId="77777777" w:rsidR="00A129B7" w:rsidRPr="00C91390"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C91390"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029803B8" w:rsidR="00090A21" w:rsidRPr="00C91390" w:rsidRDefault="00090A21" w:rsidP="00F3524B">
      <w:pPr>
        <w:spacing w:line="240" w:lineRule="auto"/>
        <w:ind w:left="284" w:firstLine="0"/>
        <w:rPr>
          <w:rFonts w:asciiTheme="minorHAnsi" w:hAnsiTheme="minorHAnsi" w:cs="Times New Roman"/>
          <w:color w:val="000000" w:themeColor="text1"/>
          <w:sz w:val="22"/>
          <w:szCs w:val="22"/>
        </w:rPr>
      </w:pPr>
      <w:r w:rsidRPr="00C91390">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C91390">
        <w:rPr>
          <w:rFonts w:asciiTheme="minorHAnsi" w:hAnsiTheme="minorHAnsi" w:cs="Times New Roman"/>
          <w:color w:val="000000" w:themeColor="text1"/>
          <w:sz w:val="22"/>
          <w:szCs w:val="22"/>
        </w:rPr>
        <w:t>nº.</w:t>
      </w:r>
      <w:r w:rsidRPr="00C91390">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C91390">
        <w:rPr>
          <w:rFonts w:asciiTheme="minorHAnsi" w:hAnsiTheme="minorHAnsi" w:cs="Times New Roman"/>
          <w:color w:val="000000" w:themeColor="text1"/>
          <w:sz w:val="22"/>
          <w:szCs w:val="22"/>
        </w:rPr>
        <w:t xml:space="preserve">. </w:t>
      </w:r>
      <w:r w:rsidRPr="00C91390">
        <w:rPr>
          <w:rFonts w:asciiTheme="minorHAnsi" w:hAnsiTheme="minorHAnsi" w:cs="Times New Roman"/>
          <w:color w:val="000000" w:themeColor="text1"/>
          <w:sz w:val="22"/>
          <w:szCs w:val="22"/>
        </w:rPr>
        <w:t xml:space="preserve">__________________________, RG nº           </w:t>
      </w:r>
      <w:proofErr w:type="gramStart"/>
      <w:r w:rsidRPr="00C91390">
        <w:rPr>
          <w:rFonts w:asciiTheme="minorHAnsi" w:hAnsiTheme="minorHAnsi" w:cs="Times New Roman"/>
          <w:color w:val="000000" w:themeColor="text1"/>
          <w:sz w:val="22"/>
          <w:szCs w:val="22"/>
        </w:rPr>
        <w:t xml:space="preserve">  ,</w:t>
      </w:r>
      <w:proofErr w:type="gramEnd"/>
      <w:r w:rsidRPr="00C91390">
        <w:rPr>
          <w:rFonts w:asciiTheme="minorHAnsi" w:hAnsiTheme="minorHAnsi" w:cs="Times New Roman"/>
          <w:color w:val="000000" w:themeColor="text1"/>
          <w:sz w:val="22"/>
          <w:szCs w:val="22"/>
        </w:rPr>
        <w:t xml:space="preserve"> residente e domiciliado na Rua                         , </w:t>
      </w:r>
      <w:r w:rsidR="00A602A8" w:rsidRPr="00C91390">
        <w:rPr>
          <w:rFonts w:asciiTheme="minorHAnsi" w:hAnsiTheme="minorHAnsi" w:cs="Times New Roman"/>
          <w:color w:val="000000" w:themeColor="text1"/>
          <w:sz w:val="22"/>
          <w:szCs w:val="22"/>
        </w:rPr>
        <w:t xml:space="preserve">nº.  </w:t>
      </w:r>
      <w:r w:rsidRPr="00C91390">
        <w:rPr>
          <w:rFonts w:asciiTheme="minorHAnsi" w:hAnsiTheme="minorHAnsi" w:cs="Times New Roman"/>
          <w:color w:val="000000" w:themeColor="text1"/>
          <w:sz w:val="22"/>
          <w:szCs w:val="22"/>
        </w:rPr>
        <w:t xml:space="preserve">         , </w:t>
      </w:r>
      <w:r w:rsidR="0015277E" w:rsidRPr="00C91390">
        <w:rPr>
          <w:rFonts w:asciiTheme="minorHAnsi" w:hAnsiTheme="minorHAnsi" w:cs="Times New Roman"/>
          <w:color w:val="000000" w:themeColor="text1"/>
          <w:sz w:val="22"/>
          <w:szCs w:val="22"/>
        </w:rPr>
        <w:t xml:space="preserve"> Cerp.              , no </w:t>
      </w:r>
      <w:r w:rsidRPr="00C91390">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C91390"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C91390" w:rsidRDefault="00090A21" w:rsidP="00F3524B">
      <w:pPr>
        <w:spacing w:line="240" w:lineRule="auto"/>
        <w:ind w:left="284" w:firstLine="0"/>
        <w:rPr>
          <w:rFonts w:asciiTheme="minorHAnsi" w:hAnsiTheme="minorHAnsi" w:cs="Arial"/>
          <w:color w:val="000000" w:themeColor="text1"/>
          <w:sz w:val="22"/>
          <w:szCs w:val="22"/>
        </w:rPr>
      </w:pPr>
      <w:r w:rsidRPr="00C91390">
        <w:rPr>
          <w:rFonts w:asciiTheme="minorHAnsi" w:hAnsiTheme="minorHAnsi" w:cs="Times New Roman"/>
          <w:b/>
          <w:color w:val="000000" w:themeColor="text1"/>
          <w:sz w:val="22"/>
          <w:szCs w:val="22"/>
          <w:u w:val="single"/>
        </w:rPr>
        <w:t>DECLARAR</w:t>
      </w:r>
      <w:r w:rsidRPr="00C91390">
        <w:rPr>
          <w:rFonts w:asciiTheme="minorHAnsi" w:hAnsiTheme="minorHAnsi" w:cs="Times New Roman"/>
          <w:color w:val="000000" w:themeColor="text1"/>
          <w:sz w:val="22"/>
          <w:szCs w:val="22"/>
        </w:rPr>
        <w:t>, para fins de habilitação no processo, que</w:t>
      </w:r>
      <w:r w:rsidRPr="00C91390">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C91390" w:rsidRDefault="00090A21" w:rsidP="00F3524B">
      <w:pPr>
        <w:spacing w:line="240" w:lineRule="auto"/>
        <w:ind w:left="284" w:firstLine="0"/>
        <w:rPr>
          <w:rFonts w:asciiTheme="minorHAnsi" w:hAnsiTheme="minorHAnsi" w:cs="Times New Roman"/>
          <w:color w:val="000000" w:themeColor="text1"/>
          <w:sz w:val="22"/>
          <w:szCs w:val="22"/>
        </w:rPr>
      </w:pPr>
      <w:r w:rsidRPr="00C91390">
        <w:rPr>
          <w:rFonts w:asciiTheme="minorHAnsi" w:hAnsiTheme="minorHAnsi" w:cs="Times New Roman"/>
          <w:b/>
          <w:color w:val="000000" w:themeColor="text1"/>
          <w:sz w:val="22"/>
          <w:szCs w:val="22"/>
          <w:u w:val="single"/>
        </w:rPr>
        <w:t>DECLARAR</w:t>
      </w:r>
      <w:r w:rsidRPr="00C91390">
        <w:rPr>
          <w:rFonts w:asciiTheme="minorHAnsi" w:hAnsiTheme="minorHAnsi" w:cs="Times New Roman"/>
          <w:b/>
          <w:color w:val="000000" w:themeColor="text1"/>
          <w:sz w:val="22"/>
          <w:szCs w:val="22"/>
        </w:rPr>
        <w:t xml:space="preserve">, </w:t>
      </w:r>
      <w:r w:rsidRPr="00C91390">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C91390">
        <w:rPr>
          <w:rFonts w:asciiTheme="minorHAnsi" w:hAnsiTheme="minorHAnsi" w:cs="Arial"/>
          <w:color w:val="000000" w:themeColor="text1"/>
          <w:sz w:val="22"/>
          <w:szCs w:val="22"/>
          <w:shd w:val="clear" w:color="auto" w:fill="FFFFFF"/>
        </w:rPr>
        <w:t>salvo na condição de aprendiz, a partir de quatorze anos</w:t>
      </w:r>
      <w:r w:rsidRPr="00C91390">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C91390" w:rsidRDefault="00090A21" w:rsidP="00F3524B">
      <w:pPr>
        <w:spacing w:line="240" w:lineRule="auto"/>
        <w:ind w:left="284" w:firstLine="0"/>
        <w:rPr>
          <w:rFonts w:asciiTheme="minorHAnsi" w:hAnsiTheme="minorHAnsi" w:cs="Times New Roman"/>
          <w:color w:val="000000" w:themeColor="text1"/>
          <w:sz w:val="22"/>
          <w:szCs w:val="22"/>
        </w:rPr>
      </w:pPr>
      <w:r w:rsidRPr="00C91390">
        <w:rPr>
          <w:rFonts w:asciiTheme="minorHAnsi" w:hAnsiTheme="minorHAnsi" w:cs="Times New Roman"/>
          <w:b/>
          <w:color w:val="000000" w:themeColor="text1"/>
          <w:sz w:val="22"/>
          <w:szCs w:val="22"/>
          <w:u w:val="single"/>
        </w:rPr>
        <w:t>DECLARAR,</w:t>
      </w:r>
      <w:r w:rsidRPr="00C91390">
        <w:rPr>
          <w:rFonts w:asciiTheme="minorHAnsi" w:hAnsiTheme="minorHAnsi" w:cs="Times New Roman"/>
          <w:color w:val="000000" w:themeColor="text1"/>
          <w:sz w:val="22"/>
          <w:szCs w:val="22"/>
        </w:rPr>
        <w:t xml:space="preserve"> para fins de habilitação no processo, </w:t>
      </w:r>
      <w:r w:rsidRPr="00C91390">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C91390" w:rsidRDefault="00090A21" w:rsidP="00F3524B">
      <w:pPr>
        <w:spacing w:line="240" w:lineRule="auto"/>
        <w:ind w:left="284" w:firstLine="0"/>
        <w:rPr>
          <w:rFonts w:asciiTheme="minorHAnsi" w:hAnsiTheme="minorHAnsi" w:cs="Times New Roman"/>
          <w:color w:val="000000" w:themeColor="text1"/>
          <w:sz w:val="22"/>
          <w:szCs w:val="22"/>
        </w:rPr>
      </w:pPr>
      <w:r w:rsidRPr="00C91390">
        <w:rPr>
          <w:rFonts w:asciiTheme="minorHAnsi" w:hAnsiTheme="minorHAnsi" w:cs="Times New Roman"/>
          <w:b/>
          <w:color w:val="000000" w:themeColor="text1"/>
          <w:sz w:val="22"/>
          <w:szCs w:val="22"/>
          <w:u w:val="single"/>
        </w:rPr>
        <w:t>DECLARAR</w:t>
      </w:r>
      <w:r w:rsidRPr="00C91390">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C91390" w:rsidRDefault="00090A21" w:rsidP="00F3524B">
      <w:pPr>
        <w:spacing w:line="240" w:lineRule="auto"/>
        <w:ind w:left="284" w:firstLine="0"/>
        <w:rPr>
          <w:rFonts w:asciiTheme="minorHAnsi" w:hAnsiTheme="minorHAnsi" w:cs="Calibri"/>
          <w:bCs/>
          <w:color w:val="000000" w:themeColor="text1"/>
          <w:sz w:val="22"/>
          <w:szCs w:val="22"/>
        </w:rPr>
      </w:pPr>
      <w:r w:rsidRPr="00C91390">
        <w:rPr>
          <w:rFonts w:asciiTheme="minorHAnsi" w:hAnsiTheme="minorHAnsi" w:cs="Times New Roman"/>
          <w:b/>
          <w:color w:val="000000" w:themeColor="text1"/>
          <w:sz w:val="22"/>
          <w:szCs w:val="22"/>
          <w:u w:val="single"/>
        </w:rPr>
        <w:t>DECLARAR</w:t>
      </w:r>
      <w:r w:rsidRPr="00C91390">
        <w:rPr>
          <w:rFonts w:asciiTheme="minorHAnsi" w:hAnsiTheme="minorHAnsi" w:cs="Times New Roman"/>
          <w:b/>
          <w:color w:val="000000" w:themeColor="text1"/>
          <w:sz w:val="22"/>
          <w:szCs w:val="22"/>
        </w:rPr>
        <w:t xml:space="preserve">, </w:t>
      </w:r>
      <w:r w:rsidRPr="00C91390">
        <w:rPr>
          <w:rFonts w:asciiTheme="minorHAnsi" w:hAnsiTheme="minorHAnsi" w:cs="Times New Roman"/>
          <w:color w:val="000000" w:themeColor="text1"/>
          <w:sz w:val="22"/>
          <w:szCs w:val="22"/>
        </w:rPr>
        <w:t>para fins de habilitação</w:t>
      </w:r>
      <w:r w:rsidRPr="00C91390">
        <w:rPr>
          <w:rFonts w:asciiTheme="minorHAnsi" w:hAnsiTheme="minorHAnsi" w:cs="Times New Roman"/>
          <w:b/>
          <w:color w:val="000000" w:themeColor="text1"/>
          <w:sz w:val="22"/>
          <w:szCs w:val="22"/>
        </w:rPr>
        <w:t xml:space="preserve"> e </w:t>
      </w:r>
      <w:r w:rsidRPr="00C91390">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C91390">
        <w:rPr>
          <w:rFonts w:asciiTheme="minorHAnsi" w:eastAsia="SimSun" w:hAnsiTheme="minorHAnsi" w:cs="Times New Roman"/>
          <w:color w:val="000000" w:themeColor="text1"/>
          <w:sz w:val="22"/>
          <w:szCs w:val="22"/>
        </w:rPr>
        <w:t>artigo 48, parágrafo único, da Lei nº 14.133/21</w:t>
      </w:r>
      <w:r w:rsidRPr="00C91390">
        <w:rPr>
          <w:rFonts w:asciiTheme="minorHAnsi" w:hAnsiTheme="minorHAnsi" w:cs="Arial"/>
          <w:color w:val="000000" w:themeColor="text1"/>
          <w:sz w:val="22"/>
          <w:szCs w:val="22"/>
        </w:rPr>
        <w:t>;</w:t>
      </w:r>
    </w:p>
    <w:p w14:paraId="738D2208" w14:textId="77777777" w:rsidR="00090A21" w:rsidRPr="00C91390"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C91390" w:rsidRDefault="00090A21" w:rsidP="00F3524B">
      <w:pPr>
        <w:spacing w:line="240" w:lineRule="auto"/>
        <w:ind w:left="284" w:firstLine="0"/>
        <w:jc w:val="center"/>
        <w:rPr>
          <w:rFonts w:asciiTheme="minorHAnsi" w:hAnsiTheme="minorHAnsi" w:cs="Times New Roman"/>
          <w:color w:val="000000" w:themeColor="text1"/>
          <w:sz w:val="22"/>
          <w:szCs w:val="22"/>
        </w:rPr>
      </w:pPr>
      <w:r w:rsidRPr="00C91390">
        <w:rPr>
          <w:rFonts w:asciiTheme="minorHAnsi" w:hAnsiTheme="minorHAnsi" w:cs="Times New Roman"/>
          <w:color w:val="000000" w:themeColor="text1"/>
          <w:sz w:val="22"/>
          <w:szCs w:val="22"/>
        </w:rPr>
        <w:t>Cândido Mota, ___</w:t>
      </w:r>
      <w:proofErr w:type="spellStart"/>
      <w:r w:rsidRPr="00C91390">
        <w:rPr>
          <w:rFonts w:asciiTheme="minorHAnsi" w:hAnsiTheme="minorHAnsi" w:cs="Times New Roman"/>
          <w:color w:val="000000" w:themeColor="text1"/>
          <w:sz w:val="22"/>
          <w:szCs w:val="22"/>
        </w:rPr>
        <w:t>de_________de</w:t>
      </w:r>
      <w:proofErr w:type="spellEnd"/>
      <w:r w:rsidR="004B30E0" w:rsidRPr="00C91390">
        <w:rPr>
          <w:rFonts w:asciiTheme="minorHAnsi" w:hAnsiTheme="minorHAnsi" w:cs="Times New Roman"/>
          <w:color w:val="000000" w:themeColor="text1"/>
          <w:sz w:val="22"/>
          <w:szCs w:val="22"/>
        </w:rPr>
        <w:t xml:space="preserve"> </w:t>
      </w:r>
      <w:r w:rsidRPr="00C91390">
        <w:rPr>
          <w:rFonts w:asciiTheme="minorHAnsi" w:hAnsiTheme="minorHAnsi" w:cs="Times New Roman"/>
          <w:color w:val="000000" w:themeColor="text1"/>
          <w:sz w:val="22"/>
          <w:szCs w:val="22"/>
        </w:rPr>
        <w:t>202</w:t>
      </w:r>
      <w:r w:rsidR="00CD4AB0">
        <w:rPr>
          <w:rFonts w:asciiTheme="minorHAnsi" w:hAnsiTheme="minorHAnsi" w:cs="Times New Roman"/>
          <w:color w:val="000000" w:themeColor="text1"/>
          <w:sz w:val="22"/>
          <w:szCs w:val="22"/>
        </w:rPr>
        <w:t>6</w:t>
      </w:r>
      <w:r w:rsidRPr="00C91390">
        <w:rPr>
          <w:rFonts w:asciiTheme="minorHAnsi" w:hAnsiTheme="minorHAnsi" w:cs="Times New Roman"/>
          <w:color w:val="000000" w:themeColor="text1"/>
          <w:sz w:val="22"/>
          <w:szCs w:val="22"/>
        </w:rPr>
        <w:t>.</w:t>
      </w:r>
    </w:p>
    <w:p w14:paraId="5225DA67" w14:textId="607BDF61" w:rsidR="00090A21" w:rsidRPr="00C91390"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C91390"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C91390"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C91390" w:rsidRDefault="00090A21" w:rsidP="00F3524B">
      <w:pPr>
        <w:spacing w:line="240" w:lineRule="auto"/>
        <w:ind w:left="284" w:firstLine="0"/>
        <w:jc w:val="center"/>
        <w:rPr>
          <w:rFonts w:asciiTheme="minorHAnsi" w:hAnsiTheme="minorHAnsi" w:cs="Times New Roman"/>
          <w:color w:val="000000" w:themeColor="text1"/>
          <w:sz w:val="22"/>
          <w:szCs w:val="22"/>
        </w:rPr>
      </w:pPr>
      <w:r w:rsidRPr="00C91390">
        <w:rPr>
          <w:rFonts w:asciiTheme="minorHAnsi" w:hAnsiTheme="minorHAnsi" w:cs="Times New Roman"/>
          <w:color w:val="000000" w:themeColor="text1"/>
          <w:sz w:val="22"/>
          <w:szCs w:val="22"/>
        </w:rPr>
        <w:t>___________________________________________</w:t>
      </w:r>
    </w:p>
    <w:p w14:paraId="42ABD8CF" w14:textId="77777777" w:rsidR="00090A21" w:rsidRPr="00C91390" w:rsidRDefault="00090A21" w:rsidP="00F3524B">
      <w:pPr>
        <w:spacing w:line="240" w:lineRule="auto"/>
        <w:ind w:left="284" w:firstLine="0"/>
        <w:jc w:val="center"/>
        <w:rPr>
          <w:rFonts w:asciiTheme="minorHAnsi" w:hAnsiTheme="minorHAnsi" w:cs="Times New Roman"/>
          <w:color w:val="000000" w:themeColor="text1"/>
          <w:sz w:val="22"/>
          <w:szCs w:val="22"/>
        </w:rPr>
      </w:pPr>
      <w:r w:rsidRPr="00C91390">
        <w:rPr>
          <w:rFonts w:asciiTheme="minorHAnsi" w:hAnsiTheme="minorHAnsi" w:cs="Times New Roman"/>
          <w:color w:val="000000" w:themeColor="text1"/>
          <w:sz w:val="22"/>
          <w:szCs w:val="22"/>
        </w:rPr>
        <w:t>Nome:</w:t>
      </w:r>
    </w:p>
    <w:p w14:paraId="55A946A1" w14:textId="77777777" w:rsidR="00090A21" w:rsidRPr="00C91390" w:rsidRDefault="00090A21" w:rsidP="00F3524B">
      <w:pPr>
        <w:spacing w:line="240" w:lineRule="auto"/>
        <w:ind w:left="284" w:firstLine="0"/>
        <w:jc w:val="center"/>
        <w:rPr>
          <w:rFonts w:asciiTheme="minorHAnsi" w:hAnsiTheme="minorHAnsi" w:cs="Times New Roman"/>
          <w:color w:val="000000" w:themeColor="text1"/>
          <w:sz w:val="22"/>
          <w:szCs w:val="22"/>
        </w:rPr>
      </w:pPr>
      <w:r w:rsidRPr="00C91390">
        <w:rPr>
          <w:rFonts w:asciiTheme="minorHAnsi" w:hAnsiTheme="minorHAnsi" w:cs="Times New Roman"/>
          <w:color w:val="000000" w:themeColor="text1"/>
          <w:sz w:val="22"/>
          <w:szCs w:val="22"/>
        </w:rPr>
        <w:t>Cargo:</w:t>
      </w:r>
    </w:p>
    <w:p w14:paraId="5A0768A0" w14:textId="77777777" w:rsidR="00090A21" w:rsidRPr="00C91390"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C91390"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C91390"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C91390"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C91390"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C91390"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C91390"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3773CEAA" w14:textId="2C0E4403"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3A53FF22" w14:textId="436F7F3D" w:rsidR="006D0FD7" w:rsidRDefault="006D0FD7" w:rsidP="00F3524B">
      <w:pPr>
        <w:spacing w:line="240" w:lineRule="auto"/>
        <w:ind w:left="284" w:firstLine="0"/>
        <w:jc w:val="center"/>
        <w:rPr>
          <w:rFonts w:asciiTheme="minorHAnsi" w:hAnsiTheme="minorHAnsi" w:cs="Calibri"/>
          <w:b/>
          <w:color w:val="000000" w:themeColor="text1"/>
          <w:sz w:val="22"/>
          <w:szCs w:val="22"/>
        </w:rPr>
      </w:pPr>
    </w:p>
    <w:p w14:paraId="2771105E" w14:textId="378DAB62" w:rsidR="006D0FD7" w:rsidRDefault="006D0FD7" w:rsidP="00F3524B">
      <w:pPr>
        <w:spacing w:line="240" w:lineRule="auto"/>
        <w:ind w:left="284" w:firstLine="0"/>
        <w:jc w:val="center"/>
        <w:rPr>
          <w:rFonts w:asciiTheme="minorHAnsi" w:hAnsiTheme="minorHAnsi" w:cs="Calibri"/>
          <w:b/>
          <w:color w:val="000000" w:themeColor="text1"/>
          <w:sz w:val="22"/>
          <w:szCs w:val="22"/>
        </w:rPr>
      </w:pPr>
    </w:p>
    <w:p w14:paraId="50F4A225" w14:textId="77777777" w:rsidR="006D0FD7" w:rsidRDefault="006D0FD7" w:rsidP="00F3524B">
      <w:pPr>
        <w:spacing w:line="240" w:lineRule="auto"/>
        <w:ind w:left="284" w:firstLine="0"/>
        <w:jc w:val="center"/>
        <w:rPr>
          <w:rFonts w:asciiTheme="minorHAnsi" w:hAnsiTheme="minorHAnsi" w:cs="Calibri"/>
          <w:b/>
          <w:color w:val="000000" w:themeColor="text1"/>
          <w:sz w:val="22"/>
          <w:szCs w:val="22"/>
        </w:rPr>
      </w:pPr>
    </w:p>
    <w:p w14:paraId="6122F540" w14:textId="15277F48"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C91390" w:rsidRDefault="00090A21" w:rsidP="00F3524B">
      <w:pPr>
        <w:spacing w:line="240" w:lineRule="auto"/>
        <w:ind w:left="284" w:firstLine="0"/>
        <w:jc w:val="center"/>
        <w:rPr>
          <w:rFonts w:asciiTheme="minorHAnsi" w:hAnsiTheme="minorHAnsi" w:cs="Calibri"/>
          <w:b/>
          <w:color w:val="000000" w:themeColor="text1"/>
          <w:sz w:val="22"/>
          <w:szCs w:val="22"/>
        </w:rPr>
      </w:pPr>
      <w:r w:rsidRPr="00C91390">
        <w:rPr>
          <w:rFonts w:asciiTheme="minorHAnsi" w:hAnsiTheme="minorHAnsi" w:cs="Calibri"/>
          <w:b/>
          <w:color w:val="000000" w:themeColor="text1"/>
          <w:sz w:val="22"/>
          <w:szCs w:val="22"/>
        </w:rPr>
        <w:t>ANEXO IV</w:t>
      </w:r>
    </w:p>
    <w:p w14:paraId="05864666" w14:textId="77777777" w:rsidR="00090A21" w:rsidRPr="00C91390" w:rsidRDefault="00090A21" w:rsidP="00F3524B">
      <w:pPr>
        <w:spacing w:line="240" w:lineRule="auto"/>
        <w:ind w:left="284" w:firstLine="0"/>
        <w:jc w:val="center"/>
        <w:rPr>
          <w:rFonts w:asciiTheme="minorHAnsi" w:hAnsiTheme="minorHAnsi" w:cs="Calibri"/>
          <w:b/>
          <w:color w:val="000000" w:themeColor="text1"/>
          <w:sz w:val="22"/>
          <w:szCs w:val="22"/>
        </w:rPr>
      </w:pPr>
      <w:r w:rsidRPr="00C91390">
        <w:rPr>
          <w:rFonts w:asciiTheme="minorHAnsi" w:hAnsiTheme="minorHAnsi" w:cs="Calibri"/>
          <w:b/>
          <w:color w:val="000000" w:themeColor="text1"/>
          <w:sz w:val="22"/>
          <w:szCs w:val="22"/>
        </w:rPr>
        <w:t>DADOS DO RESPONSÁVEL POR ASSINAR O CONTRATO/EMPENHO</w:t>
      </w:r>
    </w:p>
    <w:p w14:paraId="0B477912" w14:textId="0A5AE189"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C91390"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C91390" w:rsidRDefault="00DD06C6" w:rsidP="00F3524B">
      <w:pPr>
        <w:spacing w:line="240" w:lineRule="auto"/>
        <w:ind w:left="284" w:firstLine="0"/>
        <w:rPr>
          <w:rFonts w:asciiTheme="minorHAnsi" w:hAnsiTheme="minorHAnsi" w:cs="Calibri"/>
          <w:color w:val="000000" w:themeColor="text1"/>
          <w:sz w:val="22"/>
          <w:szCs w:val="22"/>
        </w:rPr>
      </w:pPr>
    </w:p>
    <w:p w14:paraId="4FFC5BFD" w14:textId="6FDF94D4" w:rsidR="00090A21" w:rsidRPr="00C91390"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C91390">
        <w:rPr>
          <w:rFonts w:asciiTheme="minorHAnsi" w:hAnsiTheme="minorHAnsi" w:cs="Calibri"/>
          <w:b/>
          <w:color w:val="000000" w:themeColor="text1"/>
          <w:sz w:val="22"/>
          <w:szCs w:val="22"/>
        </w:rPr>
        <w:t xml:space="preserve">PROCESSO </w:t>
      </w:r>
      <w:r w:rsidR="004B30E0" w:rsidRPr="00C91390">
        <w:rPr>
          <w:rFonts w:asciiTheme="minorHAnsi" w:hAnsiTheme="minorHAnsi" w:cs="Calibri"/>
          <w:b/>
          <w:color w:val="000000" w:themeColor="text1"/>
          <w:sz w:val="22"/>
          <w:szCs w:val="22"/>
        </w:rPr>
        <w:t xml:space="preserve">ADMINISTRATIVO </w:t>
      </w:r>
      <w:r w:rsidRPr="00C91390">
        <w:rPr>
          <w:rFonts w:asciiTheme="minorHAnsi" w:hAnsiTheme="minorHAnsi" w:cs="Calibri"/>
          <w:b/>
          <w:color w:val="000000" w:themeColor="text1"/>
          <w:sz w:val="22"/>
          <w:szCs w:val="22"/>
        </w:rPr>
        <w:t>Nº. 0</w:t>
      </w:r>
      <w:r w:rsidR="00CD4AB0">
        <w:rPr>
          <w:rFonts w:asciiTheme="minorHAnsi" w:hAnsiTheme="minorHAnsi" w:cs="Calibri"/>
          <w:b/>
          <w:color w:val="000000" w:themeColor="text1"/>
          <w:sz w:val="22"/>
          <w:szCs w:val="22"/>
        </w:rPr>
        <w:t>0</w:t>
      </w:r>
      <w:r w:rsidR="00135456">
        <w:rPr>
          <w:rFonts w:asciiTheme="minorHAnsi" w:hAnsiTheme="minorHAnsi" w:cs="Calibri"/>
          <w:b/>
          <w:color w:val="000000" w:themeColor="text1"/>
          <w:sz w:val="22"/>
          <w:szCs w:val="22"/>
        </w:rPr>
        <w:t>5</w:t>
      </w:r>
      <w:r w:rsidRPr="00C91390">
        <w:rPr>
          <w:rFonts w:asciiTheme="minorHAnsi" w:hAnsiTheme="minorHAnsi" w:cs="Calibri"/>
          <w:b/>
          <w:color w:val="000000" w:themeColor="text1"/>
          <w:sz w:val="22"/>
          <w:szCs w:val="22"/>
        </w:rPr>
        <w:t>/202</w:t>
      </w:r>
      <w:r w:rsidR="00CD4AB0">
        <w:rPr>
          <w:rFonts w:asciiTheme="minorHAnsi" w:hAnsiTheme="minorHAnsi" w:cs="Calibri"/>
          <w:b/>
          <w:color w:val="000000" w:themeColor="text1"/>
          <w:sz w:val="22"/>
          <w:szCs w:val="22"/>
        </w:rPr>
        <w:t>6</w:t>
      </w:r>
    </w:p>
    <w:p w14:paraId="1F61D872" w14:textId="7199E432" w:rsidR="00090A21" w:rsidRPr="00C91390" w:rsidRDefault="00090A21" w:rsidP="00F3524B">
      <w:pPr>
        <w:spacing w:line="240" w:lineRule="auto"/>
        <w:ind w:left="284" w:firstLine="0"/>
        <w:rPr>
          <w:rFonts w:asciiTheme="minorHAnsi" w:hAnsiTheme="minorHAnsi" w:cs="Calibri"/>
          <w:b/>
          <w:color w:val="000000" w:themeColor="text1"/>
          <w:sz w:val="22"/>
          <w:szCs w:val="22"/>
        </w:rPr>
      </w:pPr>
      <w:r w:rsidRPr="00C91390">
        <w:rPr>
          <w:rFonts w:asciiTheme="minorHAnsi" w:hAnsiTheme="minorHAnsi" w:cs="Calibri"/>
          <w:b/>
          <w:color w:val="000000" w:themeColor="text1"/>
          <w:sz w:val="22"/>
          <w:szCs w:val="22"/>
        </w:rPr>
        <w:t>DISPENSA LICITAÇÃO Nº: 0</w:t>
      </w:r>
      <w:r w:rsidR="00CD4AB0">
        <w:rPr>
          <w:rFonts w:asciiTheme="minorHAnsi" w:hAnsiTheme="minorHAnsi" w:cs="Calibri"/>
          <w:b/>
          <w:color w:val="000000" w:themeColor="text1"/>
          <w:sz w:val="22"/>
          <w:szCs w:val="22"/>
        </w:rPr>
        <w:t>0</w:t>
      </w:r>
      <w:r w:rsidR="00135456">
        <w:rPr>
          <w:rFonts w:asciiTheme="minorHAnsi" w:hAnsiTheme="minorHAnsi" w:cs="Calibri"/>
          <w:b/>
          <w:color w:val="000000" w:themeColor="text1"/>
          <w:sz w:val="22"/>
          <w:szCs w:val="22"/>
        </w:rPr>
        <w:t>4</w:t>
      </w:r>
      <w:r w:rsidRPr="00C91390">
        <w:rPr>
          <w:rFonts w:asciiTheme="minorHAnsi" w:hAnsiTheme="minorHAnsi" w:cs="Calibri"/>
          <w:b/>
          <w:color w:val="000000" w:themeColor="text1"/>
          <w:sz w:val="22"/>
          <w:szCs w:val="22"/>
        </w:rPr>
        <w:t>/202</w:t>
      </w:r>
      <w:r w:rsidR="00CD4AB0">
        <w:rPr>
          <w:rFonts w:asciiTheme="minorHAnsi" w:hAnsiTheme="minorHAnsi" w:cs="Calibri"/>
          <w:b/>
          <w:color w:val="000000" w:themeColor="text1"/>
          <w:sz w:val="22"/>
          <w:szCs w:val="22"/>
        </w:rPr>
        <w:t>6</w:t>
      </w:r>
    </w:p>
    <w:bookmarkEnd w:id="3"/>
    <w:p w14:paraId="07B95799" w14:textId="285152CF"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C91390"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Cargo:</w:t>
      </w:r>
    </w:p>
    <w:p w14:paraId="05A70D51"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CPF:</w:t>
      </w:r>
    </w:p>
    <w:p w14:paraId="74B687CE"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RG:</w:t>
      </w:r>
    </w:p>
    <w:p w14:paraId="1984F08F"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Endereço residencial completo:</w:t>
      </w:r>
    </w:p>
    <w:p w14:paraId="1C0D6835"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E-mail institucional:</w:t>
      </w:r>
    </w:p>
    <w:p w14:paraId="49636CF4"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E-mail pessoal:</w:t>
      </w:r>
    </w:p>
    <w:p w14:paraId="0657B339"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Telefone(s):</w:t>
      </w:r>
    </w:p>
    <w:p w14:paraId="6D83385E" w14:textId="77777777" w:rsidR="00090A21" w:rsidRPr="00C91390" w:rsidRDefault="00090A21" w:rsidP="00F3524B">
      <w:pPr>
        <w:spacing w:line="240" w:lineRule="auto"/>
        <w:ind w:left="284" w:firstLine="0"/>
        <w:rPr>
          <w:rFonts w:asciiTheme="minorHAnsi" w:hAnsiTheme="minorHAnsi" w:cs="Calibri"/>
          <w:color w:val="000000" w:themeColor="text1"/>
          <w:sz w:val="22"/>
          <w:szCs w:val="22"/>
        </w:rPr>
      </w:pPr>
    </w:p>
    <w:p w14:paraId="5E1663DC" w14:textId="484C04D6"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 ........de...............de 202</w:t>
      </w:r>
      <w:r w:rsidR="006D0FD7">
        <w:rPr>
          <w:rFonts w:asciiTheme="minorHAnsi" w:hAnsiTheme="minorHAnsi" w:cs="Calibri"/>
          <w:color w:val="000000" w:themeColor="text1"/>
          <w:sz w:val="22"/>
          <w:szCs w:val="22"/>
        </w:rPr>
        <w:t>6</w:t>
      </w:r>
      <w:r w:rsidRPr="00C91390">
        <w:rPr>
          <w:rFonts w:asciiTheme="minorHAnsi" w:hAnsiTheme="minorHAnsi" w:cs="Calibri"/>
          <w:color w:val="000000" w:themeColor="text1"/>
          <w:sz w:val="22"/>
          <w:szCs w:val="22"/>
        </w:rPr>
        <w:t>.</w:t>
      </w:r>
    </w:p>
    <w:p w14:paraId="1C01D68D"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Razão Social da Empresa</w:t>
      </w:r>
    </w:p>
    <w:p w14:paraId="3B0A76CB"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Nome do responsável/procurador</w:t>
      </w:r>
    </w:p>
    <w:p w14:paraId="1B7C1C52" w14:textId="77777777" w:rsidR="00090A21" w:rsidRPr="00C91390" w:rsidRDefault="00090A21" w:rsidP="00F3524B">
      <w:pPr>
        <w:spacing w:line="240" w:lineRule="auto"/>
        <w:ind w:left="284" w:firstLine="0"/>
        <w:jc w:val="center"/>
        <w:rPr>
          <w:rFonts w:asciiTheme="minorHAnsi" w:hAnsiTheme="minorHAnsi" w:cs="Calibri"/>
          <w:color w:val="000000" w:themeColor="text1"/>
          <w:sz w:val="22"/>
          <w:szCs w:val="22"/>
        </w:rPr>
      </w:pPr>
      <w:r w:rsidRPr="00C91390">
        <w:rPr>
          <w:rFonts w:asciiTheme="minorHAnsi" w:hAnsiTheme="minorHAnsi" w:cs="Calibri"/>
          <w:color w:val="000000" w:themeColor="text1"/>
          <w:sz w:val="22"/>
          <w:szCs w:val="22"/>
        </w:rPr>
        <w:t>Cargo do responsável/procurador</w:t>
      </w:r>
    </w:p>
    <w:p w14:paraId="03572FB6" w14:textId="77777777" w:rsidR="00090A21" w:rsidRPr="00C91390" w:rsidRDefault="00090A21" w:rsidP="00F3524B">
      <w:pPr>
        <w:spacing w:line="240" w:lineRule="auto"/>
        <w:ind w:left="284" w:firstLine="0"/>
        <w:jc w:val="center"/>
        <w:rPr>
          <w:rFonts w:asciiTheme="minorHAnsi" w:hAnsiTheme="minorHAnsi" w:cs="Arial"/>
          <w:color w:val="000000" w:themeColor="text1"/>
          <w:sz w:val="22"/>
          <w:szCs w:val="22"/>
        </w:rPr>
      </w:pPr>
      <w:r w:rsidRPr="00C91390">
        <w:rPr>
          <w:rFonts w:asciiTheme="minorHAnsi" w:hAnsiTheme="minorHAnsi" w:cs="Calibri"/>
          <w:color w:val="000000" w:themeColor="text1"/>
          <w:sz w:val="22"/>
          <w:szCs w:val="22"/>
        </w:rPr>
        <w:t>N° do documento de identidade</w:t>
      </w:r>
    </w:p>
    <w:p w14:paraId="42CE1C41" w14:textId="77777777" w:rsidR="00090A21" w:rsidRPr="00C91390"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C91390"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C91390"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C91390"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Default="00CD4AB0" w:rsidP="00F3524B">
      <w:pPr>
        <w:spacing w:line="240" w:lineRule="auto"/>
        <w:ind w:left="284" w:firstLine="0"/>
        <w:rPr>
          <w:rFonts w:asciiTheme="minorHAnsi" w:hAnsiTheme="minorHAnsi" w:cs="Arial"/>
          <w:color w:val="000000" w:themeColor="text1"/>
          <w:sz w:val="22"/>
          <w:szCs w:val="22"/>
        </w:rPr>
      </w:pPr>
    </w:p>
    <w:sectPr w:rsidR="00CD4AB0"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7179B" w14:textId="77777777" w:rsidR="00960B0D" w:rsidRDefault="00960B0D">
      <w:pPr>
        <w:spacing w:line="240" w:lineRule="auto"/>
      </w:pPr>
      <w:r>
        <w:separator/>
      </w:r>
    </w:p>
  </w:endnote>
  <w:endnote w:type="continuationSeparator" w:id="0">
    <w:p w14:paraId="20F3ED6E" w14:textId="77777777" w:rsidR="00960B0D" w:rsidRDefault="0096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09EAC" w14:textId="77777777" w:rsidR="00960B0D" w:rsidRDefault="00960B0D">
      <w:r>
        <w:separator/>
      </w:r>
    </w:p>
  </w:footnote>
  <w:footnote w:type="continuationSeparator" w:id="0">
    <w:p w14:paraId="3F6655D9" w14:textId="77777777" w:rsidR="00960B0D" w:rsidRDefault="0096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C629B9" w:rsidRDefault="00960B0D">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C629B9" w:rsidRDefault="00C629B9"/>
  <w:p w14:paraId="5704CDF2" w14:textId="77777777" w:rsidR="00C629B9" w:rsidRDefault="00C629B9"/>
  <w:p w14:paraId="6E5DAA28" w14:textId="77777777" w:rsidR="00C629B9" w:rsidRDefault="00C629B9"/>
  <w:p w14:paraId="1A55BA4B" w14:textId="77777777" w:rsidR="00C629B9" w:rsidRDefault="00C629B9"/>
  <w:p w14:paraId="65D8892A" w14:textId="77777777" w:rsidR="00C629B9" w:rsidRDefault="00C629B9"/>
  <w:p w14:paraId="73522174" w14:textId="77777777" w:rsidR="00C629B9" w:rsidRDefault="00C629B9"/>
  <w:p w14:paraId="7FD10967" w14:textId="77777777" w:rsidR="00C629B9" w:rsidRDefault="00C62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C629B9" w:rsidRDefault="00960B0D">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00EC1066"/>
    <w:multiLevelType w:val="multilevel"/>
    <w:tmpl w:val="9D2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1E7C"/>
    <w:multiLevelType w:val="multilevel"/>
    <w:tmpl w:val="10888C00"/>
    <w:lvl w:ilvl="0">
      <w:start w:val="4"/>
      <w:numFmt w:val="decimal"/>
      <w:lvlText w:val="%1."/>
      <w:lvlJc w:val="left"/>
      <w:pPr>
        <w:ind w:left="765" w:hanging="360"/>
      </w:pPr>
      <w:rPr>
        <w:rFonts w:hint="default"/>
      </w:rPr>
    </w:lvl>
    <w:lvl w:ilvl="1">
      <w:start w:val="4"/>
      <w:numFmt w:val="decimal"/>
      <w:isLgl/>
      <w:lvlText w:val="%1.%2."/>
      <w:lvlJc w:val="left"/>
      <w:pPr>
        <w:ind w:left="1620" w:hanging="1215"/>
      </w:pPr>
      <w:rPr>
        <w:rFonts w:hint="default"/>
        <w:color w:val="auto"/>
      </w:rPr>
    </w:lvl>
    <w:lvl w:ilvl="2">
      <w:start w:val="90"/>
      <w:numFmt w:val="decimal"/>
      <w:isLgl/>
      <w:lvlText w:val="%1.%2.%3."/>
      <w:lvlJc w:val="left"/>
      <w:pPr>
        <w:ind w:left="1620" w:hanging="1215"/>
      </w:pPr>
      <w:rPr>
        <w:rFonts w:hint="default"/>
        <w:color w:val="auto"/>
      </w:rPr>
    </w:lvl>
    <w:lvl w:ilvl="3">
      <w:start w:val="51"/>
      <w:numFmt w:val="decimal"/>
      <w:isLgl/>
      <w:lvlText w:val="%1.%2.%3.%4."/>
      <w:lvlJc w:val="left"/>
      <w:pPr>
        <w:ind w:left="1620" w:hanging="1215"/>
      </w:pPr>
      <w:rPr>
        <w:rFonts w:hint="default"/>
        <w:color w:val="auto"/>
      </w:rPr>
    </w:lvl>
    <w:lvl w:ilvl="4">
      <w:numFmt w:val="decimalZero"/>
      <w:isLgl/>
      <w:lvlText w:val="%1.%2.%3.%4.%5."/>
      <w:lvlJc w:val="left"/>
      <w:pPr>
        <w:ind w:left="1620" w:hanging="1215"/>
      </w:pPr>
      <w:rPr>
        <w:rFonts w:hint="default"/>
        <w:color w:val="auto"/>
      </w:rPr>
    </w:lvl>
    <w:lvl w:ilvl="5">
      <w:start w:val="1"/>
      <w:numFmt w:val="decimal"/>
      <w:isLgl/>
      <w:lvlText w:val="%1.%2.%3.%4.%5.%6."/>
      <w:lvlJc w:val="left"/>
      <w:pPr>
        <w:ind w:left="1845" w:hanging="1440"/>
      </w:pPr>
      <w:rPr>
        <w:rFonts w:hint="default"/>
        <w:color w:val="auto"/>
      </w:rPr>
    </w:lvl>
    <w:lvl w:ilvl="6">
      <w:start w:val="1"/>
      <w:numFmt w:val="decimal"/>
      <w:isLgl/>
      <w:lvlText w:val="%1.%2.%3.%4.%5.%6.%7."/>
      <w:lvlJc w:val="left"/>
      <w:pPr>
        <w:ind w:left="2205" w:hanging="1800"/>
      </w:pPr>
      <w:rPr>
        <w:rFonts w:hint="default"/>
        <w:color w:val="auto"/>
      </w:rPr>
    </w:lvl>
    <w:lvl w:ilvl="7">
      <w:start w:val="1"/>
      <w:numFmt w:val="decimal"/>
      <w:isLgl/>
      <w:lvlText w:val="%1.%2.%3.%4.%5.%6.%7.%8."/>
      <w:lvlJc w:val="left"/>
      <w:pPr>
        <w:ind w:left="2205" w:hanging="1800"/>
      </w:pPr>
      <w:rPr>
        <w:rFonts w:hint="default"/>
        <w:color w:val="auto"/>
      </w:rPr>
    </w:lvl>
    <w:lvl w:ilvl="8">
      <w:start w:val="1"/>
      <w:numFmt w:val="decimal"/>
      <w:isLgl/>
      <w:lvlText w:val="%1.%2.%3.%4.%5.%6.%7.%8.%9."/>
      <w:lvlJc w:val="left"/>
      <w:pPr>
        <w:ind w:left="2565" w:hanging="2160"/>
      </w:pPr>
      <w:rPr>
        <w:rFonts w:hint="default"/>
        <w:color w:val="auto"/>
      </w:rPr>
    </w:lvl>
  </w:abstractNum>
  <w:abstractNum w:abstractNumId="4"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0A4C37BF"/>
    <w:multiLevelType w:val="hybridMultilevel"/>
    <w:tmpl w:val="2A429886"/>
    <w:lvl w:ilvl="0" w:tplc="5AD4F316">
      <w:start w:val="1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8"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11" w15:restartNumberingAfterBreak="0">
    <w:nsid w:val="14C7431B"/>
    <w:multiLevelType w:val="multilevel"/>
    <w:tmpl w:val="6B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75D768A"/>
    <w:multiLevelType w:val="multilevel"/>
    <w:tmpl w:val="98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63C72"/>
    <w:multiLevelType w:val="multilevel"/>
    <w:tmpl w:val="43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E945656"/>
    <w:multiLevelType w:val="multilevel"/>
    <w:tmpl w:val="D1C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9" w15:restartNumberingAfterBreak="0">
    <w:nsid w:val="2EDA15CC"/>
    <w:multiLevelType w:val="multilevel"/>
    <w:tmpl w:val="D924D2B2"/>
    <w:lvl w:ilvl="0">
      <w:start w:val="9"/>
      <w:numFmt w:val="decimal"/>
      <w:lvlText w:val="%1."/>
      <w:lvlJc w:val="left"/>
      <w:pPr>
        <w:ind w:left="450" w:hanging="450"/>
      </w:pPr>
      <w:rPr>
        <w:rFonts w:hint="default"/>
      </w:rPr>
    </w:lvl>
    <w:lvl w:ilvl="1">
      <w:start w:val="6"/>
      <w:numFmt w:val="decimal"/>
      <w:lvlText w:val="%1.%2."/>
      <w:lvlJc w:val="left"/>
      <w:pPr>
        <w:ind w:left="1473" w:hanging="720"/>
      </w:pPr>
      <w:rPr>
        <w:rFonts w:hint="default"/>
      </w:rPr>
    </w:lvl>
    <w:lvl w:ilvl="2">
      <w:start w:val="4"/>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20"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1"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367E3BB8"/>
    <w:multiLevelType w:val="multilevel"/>
    <w:tmpl w:val="86D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4"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401538AF"/>
    <w:multiLevelType w:val="multilevel"/>
    <w:tmpl w:val="BF2A2598"/>
    <w:lvl w:ilvl="0">
      <w:start w:val="1"/>
      <w:numFmt w:val="lowerLetter"/>
      <w:lvlText w:val="%1)"/>
      <w:lvlJc w:val="left"/>
      <w:pPr>
        <w:ind w:left="802" w:hanging="264"/>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943" w:hanging="439"/>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520" w:hanging="439"/>
      </w:pPr>
      <w:rPr>
        <w:rFonts w:hint="default"/>
        <w:lang w:val="pt-PT" w:eastAsia="en-US" w:bidi="ar-SA"/>
      </w:rPr>
    </w:lvl>
    <w:lvl w:ilvl="3">
      <w:numFmt w:val="bullet"/>
      <w:lvlText w:val="•"/>
      <w:lvlJc w:val="left"/>
      <w:pPr>
        <w:ind w:left="2650" w:hanging="439"/>
      </w:pPr>
      <w:rPr>
        <w:rFonts w:hint="default"/>
        <w:lang w:val="pt-PT" w:eastAsia="en-US" w:bidi="ar-SA"/>
      </w:rPr>
    </w:lvl>
    <w:lvl w:ilvl="4">
      <w:numFmt w:val="bullet"/>
      <w:lvlText w:val="•"/>
      <w:lvlJc w:val="left"/>
      <w:pPr>
        <w:ind w:left="3781" w:hanging="439"/>
      </w:pPr>
      <w:rPr>
        <w:rFonts w:hint="default"/>
        <w:lang w:val="pt-PT" w:eastAsia="en-US" w:bidi="ar-SA"/>
      </w:rPr>
    </w:lvl>
    <w:lvl w:ilvl="5">
      <w:numFmt w:val="bullet"/>
      <w:lvlText w:val="•"/>
      <w:lvlJc w:val="left"/>
      <w:pPr>
        <w:ind w:left="4911" w:hanging="439"/>
      </w:pPr>
      <w:rPr>
        <w:rFonts w:hint="default"/>
        <w:lang w:val="pt-PT" w:eastAsia="en-US" w:bidi="ar-SA"/>
      </w:rPr>
    </w:lvl>
    <w:lvl w:ilvl="6">
      <w:numFmt w:val="bullet"/>
      <w:lvlText w:val="•"/>
      <w:lvlJc w:val="left"/>
      <w:pPr>
        <w:ind w:left="6042" w:hanging="439"/>
      </w:pPr>
      <w:rPr>
        <w:rFonts w:hint="default"/>
        <w:lang w:val="pt-PT" w:eastAsia="en-US" w:bidi="ar-SA"/>
      </w:rPr>
    </w:lvl>
    <w:lvl w:ilvl="7">
      <w:numFmt w:val="bullet"/>
      <w:lvlText w:val="•"/>
      <w:lvlJc w:val="left"/>
      <w:pPr>
        <w:ind w:left="7172" w:hanging="439"/>
      </w:pPr>
      <w:rPr>
        <w:rFonts w:hint="default"/>
        <w:lang w:val="pt-PT" w:eastAsia="en-US" w:bidi="ar-SA"/>
      </w:rPr>
    </w:lvl>
    <w:lvl w:ilvl="8">
      <w:numFmt w:val="bullet"/>
      <w:lvlText w:val="•"/>
      <w:lvlJc w:val="left"/>
      <w:pPr>
        <w:ind w:left="8303" w:hanging="439"/>
      </w:pPr>
      <w:rPr>
        <w:rFonts w:hint="default"/>
        <w:lang w:val="pt-PT" w:eastAsia="en-US" w:bidi="ar-SA"/>
      </w:rPr>
    </w:lvl>
  </w:abstractNum>
  <w:abstractNum w:abstractNumId="26"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7" w15:restartNumberingAfterBreak="0">
    <w:nsid w:val="497F4F9B"/>
    <w:multiLevelType w:val="hybridMultilevel"/>
    <w:tmpl w:val="ABFC6788"/>
    <w:lvl w:ilvl="0" w:tplc="673E2C9A">
      <w:start w:val="1"/>
      <w:numFmt w:val="upperRoman"/>
      <w:lvlText w:val="%1)"/>
      <w:lvlJc w:val="left"/>
      <w:pPr>
        <w:ind w:left="2136" w:hanging="720"/>
      </w:pPr>
      <w:rPr>
        <w:color w:val="000000" w:themeColor="text1"/>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8"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9"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596833B5"/>
    <w:multiLevelType w:val="multilevel"/>
    <w:tmpl w:val="F246F62E"/>
    <w:lvl w:ilvl="0">
      <w:start w:val="9"/>
      <w:numFmt w:val="decimal"/>
      <w:lvlText w:val="%1."/>
      <w:lvlJc w:val="left"/>
      <w:pPr>
        <w:ind w:left="510" w:hanging="510"/>
      </w:pPr>
      <w:rPr>
        <w:rFonts w:hint="default"/>
      </w:rPr>
    </w:lvl>
    <w:lvl w:ilvl="1">
      <w:start w:val="6"/>
      <w:numFmt w:val="decimal"/>
      <w:lvlText w:val="%1.%2."/>
      <w:lvlJc w:val="left"/>
      <w:pPr>
        <w:ind w:left="1222" w:hanging="720"/>
      </w:pPr>
      <w:rPr>
        <w:rFonts w:hint="default"/>
      </w:rPr>
    </w:lvl>
    <w:lvl w:ilvl="2">
      <w:start w:val="1"/>
      <w:numFmt w:val="decimal"/>
      <w:lvlText w:val="%1.%2.%3."/>
      <w:lvlJc w:val="left"/>
      <w:pPr>
        <w:ind w:left="1724"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5AB46728"/>
    <w:multiLevelType w:val="multilevel"/>
    <w:tmpl w:val="670C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83C31"/>
    <w:multiLevelType w:val="multilevel"/>
    <w:tmpl w:val="EA1CF7F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35"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6"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5B09A9"/>
    <w:multiLevelType w:val="multilevel"/>
    <w:tmpl w:val="6F5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5FE36"/>
    <w:multiLevelType w:val="singleLevel"/>
    <w:tmpl w:val="64081388"/>
    <w:lvl w:ilvl="0">
      <w:start w:val="1"/>
      <w:numFmt w:val="lowerLetter"/>
      <w:suff w:val="space"/>
      <w:lvlText w:val="%1)"/>
      <w:lvlJc w:val="left"/>
      <w:rPr>
        <w:b/>
      </w:rPr>
    </w:lvl>
  </w:abstractNum>
  <w:abstractNum w:abstractNumId="40"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42"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21"/>
  </w:num>
  <w:num w:numId="3">
    <w:abstractNumId w:val="8"/>
  </w:num>
  <w:num w:numId="4">
    <w:abstractNumId w:val="7"/>
  </w:num>
  <w:num w:numId="5">
    <w:abstractNumId w:val="35"/>
  </w:num>
  <w:num w:numId="6">
    <w:abstractNumId w:val="0"/>
  </w:num>
  <w:num w:numId="7">
    <w:abstractNumId w:val="39"/>
  </w:num>
  <w:num w:numId="8">
    <w:abstractNumId w:val="36"/>
  </w:num>
  <w:num w:numId="9">
    <w:abstractNumId w:val="26"/>
  </w:num>
  <w:num w:numId="10">
    <w:abstractNumId w:val="4"/>
  </w:num>
  <w:num w:numId="11">
    <w:abstractNumId w:val="17"/>
  </w:num>
  <w:num w:numId="12">
    <w:abstractNumId w:val="30"/>
  </w:num>
  <w:num w:numId="13">
    <w:abstractNumId w:val="3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4"/>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2"/>
  </w:num>
  <w:num w:numId="25">
    <w:abstractNumId w:val="22"/>
  </w:num>
  <w:num w:numId="26">
    <w:abstractNumId w:val="16"/>
  </w:num>
  <w:num w:numId="27">
    <w:abstractNumId w:val="14"/>
  </w:num>
  <w:num w:numId="28">
    <w:abstractNumId w:val="9"/>
  </w:num>
  <w:num w:numId="29">
    <w:abstractNumId w:val="2"/>
  </w:num>
  <w:num w:numId="30">
    <w:abstractNumId w:val="38"/>
  </w:num>
  <w:num w:numId="31">
    <w:abstractNumId w:val="11"/>
  </w:num>
  <w:num w:numId="32">
    <w:abstractNumId w:val="25"/>
  </w:num>
  <w:num w:numId="33">
    <w:abstractNumId w:val="31"/>
  </w:num>
  <w:num w:numId="34">
    <w:abstractNumId w:val="19"/>
  </w:num>
  <w:num w:numId="35">
    <w:abstractNumId w:val="10"/>
  </w:num>
  <w:num w:numId="36">
    <w:abstractNumId w:val="5"/>
  </w:num>
  <w:num w:numId="37">
    <w:abstractNumId w:val="40"/>
  </w:num>
  <w:num w:numId="38">
    <w:abstractNumId w:val="41"/>
  </w:num>
  <w:num w:numId="39">
    <w:abstractNumId w:val="28"/>
  </w:num>
  <w:num w:numId="40">
    <w:abstractNumId w:val="18"/>
  </w:num>
  <w:num w:numId="41">
    <w:abstractNumId w:val="24"/>
  </w:num>
  <w:num w:numId="42">
    <w:abstractNumId w:val="6"/>
  </w:num>
  <w:num w:numId="43">
    <w:abstractNumId w:val="15"/>
  </w:num>
  <w:num w:numId="44">
    <w:abstractNumId w:val="29"/>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3BA1"/>
    <w:rsid w:val="000340E7"/>
    <w:rsid w:val="00036219"/>
    <w:rsid w:val="000368B7"/>
    <w:rsid w:val="000434D1"/>
    <w:rsid w:val="000446AD"/>
    <w:rsid w:val="000448E6"/>
    <w:rsid w:val="00045319"/>
    <w:rsid w:val="00066C66"/>
    <w:rsid w:val="00066E31"/>
    <w:rsid w:val="00067350"/>
    <w:rsid w:val="000732DF"/>
    <w:rsid w:val="000736FC"/>
    <w:rsid w:val="00076C4D"/>
    <w:rsid w:val="0008049F"/>
    <w:rsid w:val="00083C15"/>
    <w:rsid w:val="000849D1"/>
    <w:rsid w:val="00085BDE"/>
    <w:rsid w:val="000874FB"/>
    <w:rsid w:val="00090A21"/>
    <w:rsid w:val="00097183"/>
    <w:rsid w:val="000A2424"/>
    <w:rsid w:val="000A428B"/>
    <w:rsid w:val="000A7FB9"/>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C741A"/>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187D"/>
    <w:rsid w:val="005B292F"/>
    <w:rsid w:val="005B389A"/>
    <w:rsid w:val="005B639C"/>
    <w:rsid w:val="005B7C41"/>
    <w:rsid w:val="005C117B"/>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0FD7"/>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6F2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0B0D"/>
    <w:rsid w:val="00961A95"/>
    <w:rsid w:val="00962401"/>
    <w:rsid w:val="00962457"/>
    <w:rsid w:val="00963001"/>
    <w:rsid w:val="009643A5"/>
    <w:rsid w:val="00964D4D"/>
    <w:rsid w:val="00971FAB"/>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5E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1"/>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1"/>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Props1.xml><?xml version="1.0" encoding="utf-8"?>
<ds:datastoreItem xmlns:ds="http://schemas.openxmlformats.org/officeDocument/2006/customXml" ds:itemID="{67011DEE-2076-4CF4-A713-DCF43E6DFF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5733</Characters>
  <Application>Microsoft Office Word</Application>
  <DocSecurity>0</DocSecurity>
  <Lines>47</Lines>
  <Paragraphs>13</Paragraphs>
  <ScaleCrop>false</ScaleCrop>
  <HeadingPairs>
    <vt:vector size="4" baseType="variant">
      <vt:variant>
        <vt:lpstr>Título</vt:lpstr>
      </vt:variant>
      <vt:variant>
        <vt:i4>1</vt:i4>
      </vt:variant>
      <vt:variant>
        <vt:lpstr>Títulos</vt:lpstr>
      </vt:variant>
      <vt:variant>
        <vt:i4>33</vt:i4>
      </vt:variant>
    </vt:vector>
  </HeadingPairs>
  <TitlesOfParts>
    <vt:vector size="34" baseType="lpstr">
      <vt:lpstr/>
      <vt:lpstr>DA ACEITABILIDADE E DO JULGAMENTO DA PROPOSTA VENCEDORA</vt:lpstr>
      <vt:lpstr>CONTRATAÇÃO</vt:lpstr>
      <vt:lpstr/>
      <vt:lpstr>10. DAS DISPOSIÇÕES GERAIS</vt:lpstr>
      <vt:lpstr>1. DEFINIÇÃO DO OBJETO</vt:lpstr>
      <vt:lpstr>2. FUNDAMENTAÇÃO DA CONTRATAÇÃO.</vt:lpstr>
      <vt:lpstr>3. DESCRIÇÃO DA SOLUÇÃO COMO UM TODO</vt:lpstr>
      <vt:lpstr>4. REQUISITOS DA CONTRATAÇÃO</vt:lpstr>
      <vt:lpstr>5. MODELO DE EXECUÇÃO DO OBJETO </vt:lpstr>
      <vt:lpstr>6. MODELO DE GESTÃO DO CONTRATO</vt:lpstr>
      <vt:lpstr>7. CRITÉRIOS DE MEDIÇÃO E DE PAGAMENTO</vt:lpstr>
      <vt:lpstr>8. FORMA E CRITÉRIOS DE SELEÇÃO DO FORNECEDOR</vt:lpstr>
      <vt:lpstr>9. ESTIMATIVA DO VALOR DA CONTRATAÇÃO</vt:lpstr>
      <vt:lpstr>10. ADEQUAÇÃO ORÇAMENTÁRIA</vt:lpstr>
      <vt:lpstr>10.3. A referida contratação consta no ID 87 do Plano de Contratação Anual de 20</vt:lpstr>
      <vt:lpstr>RESPONSÁVEIS PELO TERMO DE REFERÊNCIA</vt:lpstr>
      <vt:lpstr>APROVAÇÃO MOTIVADA DO TERMO DE REFERÊNCIA</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lpstr/>
      <vt:lpstr>CLÁUSULA NONA – DA GARANTIA DE EXECUÇÃO </vt:lpstr>
      <vt:lpstr>CLÁUSULA DÉCIMA PRIMEIRA – DA EXTINÇÃO CONTRATUAL</vt:lpstr>
      <vt:lpstr>CLÁUSULA DÉCIMA TERCEIRA – DOS CASOS OMISSOS</vt:lpstr>
      <vt:lpstr>CLÁUSULA DÉCIMA QUARTA – ALTERAÇÕES</vt:lpstr>
      <vt:lpstr>CLÁUSULA DÉCIMA QUINTA – PUBLICAÇÃO</vt:lpstr>
      <vt:lpstr>CLÁUSULA DÉCIMA SEXTA – DO FORO</vt:lpstr>
    </vt:vector>
  </TitlesOfParts>
  <Company>SAAE</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Marcos Domingues</cp:lastModifiedBy>
  <cp:revision>3</cp:revision>
  <cp:lastPrinted>2026-02-13T16:24:00Z</cp:lastPrinted>
  <dcterms:created xsi:type="dcterms:W3CDTF">2026-02-13T16:27:00Z</dcterms:created>
  <dcterms:modified xsi:type="dcterms:W3CDTF">2026-02-13T16:29:00Z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